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2FD2D" w14:textId="713BC6D8" w:rsidR="006F543A" w:rsidRDefault="00B62AE7" w:rsidP="00B62AE7">
      <w:pPr>
        <w:pStyle w:val="Default"/>
        <w:spacing w:line="360" w:lineRule="auto"/>
        <w:jc w:val="center"/>
        <w:rPr>
          <w:b/>
          <w:color w:val="auto"/>
          <w:sz w:val="36"/>
          <w:szCs w:val="36"/>
          <w:lang w:val="en-GB"/>
        </w:rPr>
      </w:pPr>
      <w:r w:rsidRPr="00B62AE7">
        <w:rPr>
          <w:b/>
          <w:color w:val="auto"/>
          <w:sz w:val="36"/>
          <w:szCs w:val="36"/>
          <w:lang w:val="en-GB"/>
        </w:rPr>
        <w:t>Supplementary Information</w:t>
      </w:r>
    </w:p>
    <w:p w14:paraId="1185F2D9" w14:textId="77777777" w:rsidR="00B62AE7" w:rsidRPr="00B62AE7" w:rsidRDefault="00B62AE7" w:rsidP="00B62AE7">
      <w:pPr>
        <w:pStyle w:val="Default"/>
        <w:spacing w:line="360" w:lineRule="auto"/>
        <w:jc w:val="center"/>
        <w:rPr>
          <w:b/>
          <w:color w:val="auto"/>
          <w:sz w:val="36"/>
          <w:szCs w:val="36"/>
          <w:lang w:val="en-GB"/>
        </w:rPr>
      </w:pPr>
    </w:p>
    <w:p w14:paraId="0824CBCA" w14:textId="77777777" w:rsidR="00B27BA2" w:rsidRPr="007E1A9B" w:rsidRDefault="00B27BA2" w:rsidP="00B27BA2">
      <w:pPr>
        <w:pStyle w:val="Default"/>
        <w:spacing w:line="360" w:lineRule="auto"/>
        <w:jc w:val="both"/>
        <w:rPr>
          <w:b/>
          <w:bCs/>
          <w:sz w:val="28"/>
          <w:szCs w:val="28"/>
          <w:lang w:val="en-GB"/>
        </w:rPr>
      </w:pPr>
      <w:r w:rsidRPr="7AE9223B">
        <w:rPr>
          <w:b/>
          <w:bCs/>
          <w:sz w:val="28"/>
          <w:szCs w:val="28"/>
          <w:lang w:val="en-GB"/>
        </w:rPr>
        <w:t xml:space="preserve">Habitat </w:t>
      </w:r>
      <w:r>
        <w:rPr>
          <w:b/>
          <w:bCs/>
          <w:sz w:val="28"/>
          <w:szCs w:val="28"/>
          <w:lang w:val="en-GB"/>
        </w:rPr>
        <w:t>effects on</w:t>
      </w:r>
      <w:r w:rsidRPr="7AE9223B">
        <w:rPr>
          <w:b/>
          <w:bCs/>
          <w:sz w:val="28"/>
          <w:szCs w:val="28"/>
          <w:lang w:val="en-GB"/>
        </w:rPr>
        <w:t xml:space="preserve"> bird survey</w:t>
      </w:r>
      <w:r>
        <w:rPr>
          <w:b/>
          <w:bCs/>
          <w:sz w:val="28"/>
          <w:szCs w:val="28"/>
          <w:lang w:val="en-GB"/>
        </w:rPr>
        <w:t>s</w:t>
      </w:r>
      <w:r w:rsidRPr="7AE9223B">
        <w:rPr>
          <w:b/>
          <w:bCs/>
          <w:sz w:val="28"/>
          <w:szCs w:val="28"/>
          <w:lang w:val="en-GB"/>
        </w:rPr>
        <w:t xml:space="preserve">: </w:t>
      </w:r>
      <w:r>
        <w:rPr>
          <w:b/>
          <w:bCs/>
          <w:sz w:val="28"/>
          <w:szCs w:val="28"/>
          <w:lang w:val="en-GB"/>
        </w:rPr>
        <w:t>a simultaneous experiment using</w:t>
      </w:r>
      <w:r w:rsidRPr="00FF5749">
        <w:rPr>
          <w:b/>
          <w:bCs/>
          <w:sz w:val="28"/>
          <w:szCs w:val="28"/>
          <w:lang w:val="en-GB"/>
        </w:rPr>
        <w:t xml:space="preserve"> </w:t>
      </w:r>
      <w:r>
        <w:rPr>
          <w:b/>
          <w:bCs/>
          <w:sz w:val="28"/>
          <w:szCs w:val="28"/>
          <w:lang w:val="en-GB"/>
        </w:rPr>
        <w:t>P</w:t>
      </w:r>
      <w:r w:rsidRPr="7AE9223B">
        <w:rPr>
          <w:b/>
          <w:bCs/>
          <w:sz w:val="28"/>
          <w:szCs w:val="28"/>
          <w:lang w:val="en-GB"/>
        </w:rPr>
        <w:t xml:space="preserve">oint </w:t>
      </w:r>
      <w:r>
        <w:rPr>
          <w:b/>
          <w:bCs/>
          <w:sz w:val="28"/>
          <w:szCs w:val="28"/>
          <w:lang w:val="en-GB"/>
        </w:rPr>
        <w:t>C</w:t>
      </w:r>
      <w:r w:rsidRPr="7AE9223B">
        <w:rPr>
          <w:b/>
          <w:bCs/>
          <w:sz w:val="28"/>
          <w:szCs w:val="28"/>
          <w:lang w:val="en-GB"/>
        </w:rPr>
        <w:t xml:space="preserve">ount </w:t>
      </w:r>
      <w:r>
        <w:rPr>
          <w:b/>
          <w:bCs/>
          <w:sz w:val="28"/>
          <w:szCs w:val="28"/>
          <w:lang w:val="en-GB"/>
        </w:rPr>
        <w:t>and</w:t>
      </w:r>
      <w:r w:rsidRPr="7AE9223B">
        <w:rPr>
          <w:b/>
          <w:bCs/>
          <w:i/>
          <w:iCs/>
          <w:sz w:val="28"/>
          <w:szCs w:val="28"/>
          <w:lang w:val="en-GB"/>
        </w:rPr>
        <w:t xml:space="preserve"> </w:t>
      </w:r>
      <w:r>
        <w:rPr>
          <w:b/>
          <w:bCs/>
          <w:sz w:val="28"/>
          <w:szCs w:val="28"/>
          <w:lang w:val="en-GB"/>
        </w:rPr>
        <w:t>active A</w:t>
      </w:r>
      <w:r w:rsidRPr="7AE9223B">
        <w:rPr>
          <w:b/>
          <w:bCs/>
          <w:sz w:val="28"/>
          <w:szCs w:val="28"/>
          <w:lang w:val="en-GB"/>
        </w:rPr>
        <w:t xml:space="preserve">udio </w:t>
      </w:r>
      <w:r>
        <w:rPr>
          <w:b/>
          <w:bCs/>
          <w:sz w:val="28"/>
          <w:szCs w:val="28"/>
          <w:lang w:val="en-GB"/>
        </w:rPr>
        <w:t>R</w:t>
      </w:r>
      <w:r w:rsidRPr="7AE9223B">
        <w:rPr>
          <w:b/>
          <w:bCs/>
          <w:sz w:val="28"/>
          <w:szCs w:val="28"/>
          <w:lang w:val="en-GB"/>
        </w:rPr>
        <w:t>ecording</w:t>
      </w:r>
      <w:r w:rsidRPr="004C0A6E">
        <w:rPr>
          <w:b/>
          <w:bCs/>
          <w:sz w:val="28"/>
          <w:szCs w:val="28"/>
          <w:lang w:val="en-GB"/>
        </w:rPr>
        <w:t xml:space="preserve"> </w:t>
      </w:r>
      <w:r>
        <w:rPr>
          <w:b/>
          <w:bCs/>
          <w:sz w:val="28"/>
          <w:szCs w:val="28"/>
          <w:lang w:val="en-GB"/>
        </w:rPr>
        <w:t>i</w:t>
      </w:r>
      <w:r w:rsidRPr="7AE9223B">
        <w:rPr>
          <w:b/>
          <w:bCs/>
          <w:sz w:val="28"/>
          <w:szCs w:val="28"/>
          <w:lang w:val="en-GB"/>
        </w:rPr>
        <w:t>n a Mediterranean protected area</w:t>
      </w:r>
    </w:p>
    <w:p w14:paraId="06AAB4A4" w14:textId="77777777" w:rsidR="00B27BA2" w:rsidRPr="007E1A9B" w:rsidRDefault="00B27BA2" w:rsidP="00B27BA2">
      <w:pPr>
        <w:pStyle w:val="Default"/>
        <w:spacing w:line="276" w:lineRule="auto"/>
        <w:jc w:val="both"/>
        <w:rPr>
          <w:b/>
          <w:bCs/>
          <w:szCs w:val="32"/>
          <w:lang w:val="en-GB"/>
        </w:rPr>
      </w:pPr>
    </w:p>
    <w:p w14:paraId="5DE0AA27" w14:textId="77777777" w:rsidR="00B27BA2" w:rsidRPr="000203C9" w:rsidRDefault="00B27BA2" w:rsidP="00B27BA2">
      <w:pPr>
        <w:pStyle w:val="Default"/>
        <w:spacing w:line="276" w:lineRule="auto"/>
        <w:jc w:val="both"/>
      </w:pPr>
      <w:r>
        <w:t>Gaia Porporato</w:t>
      </w:r>
      <w:r w:rsidRPr="154DB7E3">
        <w:rPr>
          <w:vertAlign w:val="superscript"/>
        </w:rPr>
        <w:t>1</w:t>
      </w:r>
      <w:r>
        <w:t>, Lorenzo Gordigiani</w:t>
      </w:r>
      <w:r w:rsidRPr="154DB7E3">
        <w:rPr>
          <w:vertAlign w:val="superscript"/>
        </w:rPr>
        <w:t>1</w:t>
      </w:r>
      <w:r>
        <w:t>, Matthias Gabriel Berger</w:t>
      </w:r>
      <w:r w:rsidRPr="154DB7E3">
        <w:rPr>
          <w:vertAlign w:val="superscript"/>
        </w:rPr>
        <w:t>1</w:t>
      </w:r>
      <w:r>
        <w:t>, Francesco Ferretti</w:t>
      </w:r>
      <w:r w:rsidRPr="154DB7E3">
        <w:rPr>
          <w:vertAlign w:val="superscript"/>
        </w:rPr>
        <w:t>1</w:t>
      </w:r>
      <w:r>
        <w:rPr>
          <w:vertAlign w:val="superscript"/>
        </w:rPr>
        <w:t>,2</w:t>
      </w:r>
      <w:r>
        <w:t>, Flavio Monti</w:t>
      </w:r>
      <w:r>
        <w:rPr>
          <w:vertAlign w:val="superscript"/>
        </w:rPr>
        <w:t>3</w:t>
      </w:r>
      <w:r w:rsidRPr="154DB7E3">
        <w:rPr>
          <w:vertAlign w:val="superscript"/>
        </w:rPr>
        <w:t>*</w:t>
      </w:r>
    </w:p>
    <w:p w14:paraId="0EEC8B50" w14:textId="77777777" w:rsidR="00B27BA2" w:rsidRPr="000203C9" w:rsidRDefault="00B27BA2" w:rsidP="00B27BA2">
      <w:pPr>
        <w:pStyle w:val="Default"/>
        <w:spacing w:line="276" w:lineRule="auto"/>
        <w:jc w:val="both"/>
      </w:pPr>
    </w:p>
    <w:p w14:paraId="23A93A2E" w14:textId="77777777" w:rsidR="00B27BA2" w:rsidRPr="007E1A9B" w:rsidRDefault="00B27BA2" w:rsidP="00B27BA2">
      <w:pPr>
        <w:pStyle w:val="Standard"/>
        <w:spacing w:after="0" w:line="360" w:lineRule="auto"/>
        <w:jc w:val="both"/>
        <w:rPr>
          <w:rStyle w:val="Collegamentoipertestuale"/>
          <w:kern w:val="3"/>
          <w:sz w:val="20"/>
          <w:szCs w:val="20"/>
          <w:lang w:val="en-GB" w:eastAsia="zh-CN" w:bidi="hi-IN"/>
        </w:rPr>
      </w:pPr>
      <w:r w:rsidRPr="007E1A9B">
        <w:rPr>
          <w:rFonts w:ascii="Times New Roman" w:hAnsi="Times New Roman" w:cs="Times New Roman"/>
          <w:sz w:val="20"/>
          <w:szCs w:val="20"/>
          <w:vertAlign w:val="superscript"/>
          <w:lang w:val="en-GB"/>
        </w:rPr>
        <w:t>1</w:t>
      </w:r>
      <w:r>
        <w:rPr>
          <w:rFonts w:ascii="Times New Roman" w:hAnsi="Times New Roman" w:cs="Times New Roman"/>
          <w:sz w:val="20"/>
          <w:szCs w:val="20"/>
          <w:vertAlign w:val="superscript"/>
          <w:lang w:val="en-GB"/>
        </w:rPr>
        <w:t xml:space="preserve"> </w:t>
      </w:r>
      <w:r w:rsidRPr="007E1A9B">
        <w:rPr>
          <w:rFonts w:ascii="Times New Roman" w:hAnsi="Times New Roman" w:cs="Times New Roman"/>
          <w:color w:val="00000A"/>
          <w:kern w:val="3"/>
          <w:sz w:val="20"/>
          <w:szCs w:val="20"/>
          <w:lang w:val="en-GB" w:eastAsia="zh-CN" w:bidi="hi-IN"/>
        </w:rPr>
        <w:t>Department of Life Sciences, University of Siena, Via Mattioli, 4, 53100, Siena, Italy</w:t>
      </w:r>
      <w:r>
        <w:rPr>
          <w:rFonts w:ascii="Times New Roman" w:hAnsi="Times New Roman" w:cs="Times New Roman"/>
          <w:color w:val="00000A"/>
          <w:kern w:val="3"/>
          <w:sz w:val="20"/>
          <w:szCs w:val="20"/>
          <w:lang w:val="en-GB" w:eastAsia="zh-CN" w:bidi="hi-IN"/>
        </w:rPr>
        <w:t xml:space="preserve">. </w:t>
      </w:r>
    </w:p>
    <w:p w14:paraId="2E29C071" w14:textId="77777777" w:rsidR="00B27BA2" w:rsidRDefault="00B27BA2" w:rsidP="00B27BA2">
      <w:pPr>
        <w:pStyle w:val="Standard"/>
        <w:spacing w:after="0" w:line="360" w:lineRule="auto"/>
        <w:jc w:val="both"/>
        <w:rPr>
          <w:rStyle w:val="Collegamentoipertestuale"/>
          <w:rFonts w:ascii="Times New Roman" w:eastAsiaTheme="majorEastAsia" w:hAnsi="Times New Roman" w:cs="Times New Roman"/>
          <w:sz w:val="20"/>
          <w:szCs w:val="20"/>
          <w:lang w:val="en-GB"/>
        </w:rPr>
      </w:pPr>
      <w:r w:rsidRPr="007E1A9B">
        <w:rPr>
          <w:rFonts w:ascii="Times New Roman" w:hAnsi="Times New Roman" w:cs="Times New Roman"/>
          <w:sz w:val="20"/>
          <w:szCs w:val="20"/>
          <w:vertAlign w:val="superscript"/>
          <w:lang w:val="en-GB"/>
        </w:rPr>
        <w:t>2</w:t>
      </w:r>
      <w:r w:rsidRPr="007E1A9B">
        <w:rPr>
          <w:rFonts w:ascii="Times New Roman" w:hAnsi="Times New Roman" w:cs="Times New Roman"/>
          <w:color w:val="00000A"/>
          <w:kern w:val="3"/>
          <w:sz w:val="20"/>
          <w:szCs w:val="20"/>
          <w:lang w:val="en-GB" w:eastAsia="zh-CN" w:bidi="hi-IN"/>
        </w:rPr>
        <w:t xml:space="preserve"> </w:t>
      </w:r>
      <w:r>
        <w:rPr>
          <w:rFonts w:ascii="Times New Roman" w:hAnsi="Times New Roman" w:cs="Times New Roman"/>
          <w:color w:val="00000A"/>
          <w:kern w:val="3"/>
          <w:sz w:val="20"/>
          <w:szCs w:val="20"/>
          <w:lang w:val="en-GB" w:eastAsia="zh-CN" w:bidi="hi-IN"/>
        </w:rPr>
        <w:t xml:space="preserve">National Biodiversity Future </w:t>
      </w:r>
      <w:proofErr w:type="spellStart"/>
      <w:r>
        <w:rPr>
          <w:rFonts w:ascii="Times New Roman" w:hAnsi="Times New Roman" w:cs="Times New Roman"/>
          <w:color w:val="00000A"/>
          <w:kern w:val="3"/>
          <w:sz w:val="20"/>
          <w:szCs w:val="20"/>
          <w:lang w:val="en-GB" w:eastAsia="zh-CN" w:bidi="hi-IN"/>
        </w:rPr>
        <w:t>Center</w:t>
      </w:r>
      <w:proofErr w:type="spellEnd"/>
      <w:r w:rsidRPr="007E1A9B">
        <w:rPr>
          <w:rFonts w:ascii="Times New Roman" w:hAnsi="Times New Roman" w:cs="Times New Roman"/>
          <w:color w:val="00000A"/>
          <w:kern w:val="3"/>
          <w:sz w:val="20"/>
          <w:szCs w:val="20"/>
          <w:lang w:val="en-GB" w:eastAsia="zh-CN" w:bidi="hi-IN"/>
        </w:rPr>
        <w:t xml:space="preserve">, </w:t>
      </w:r>
      <w:r>
        <w:rPr>
          <w:rFonts w:ascii="Times New Roman" w:hAnsi="Times New Roman" w:cs="Times New Roman"/>
          <w:color w:val="00000A"/>
          <w:kern w:val="3"/>
          <w:sz w:val="20"/>
          <w:szCs w:val="20"/>
          <w:lang w:val="en-GB" w:eastAsia="zh-CN" w:bidi="hi-IN"/>
        </w:rPr>
        <w:t>Palermo</w:t>
      </w:r>
      <w:r w:rsidRPr="007E1A9B">
        <w:rPr>
          <w:rFonts w:ascii="Times New Roman" w:hAnsi="Times New Roman" w:cs="Times New Roman"/>
          <w:color w:val="00000A"/>
          <w:kern w:val="3"/>
          <w:sz w:val="20"/>
          <w:szCs w:val="20"/>
          <w:lang w:val="en-GB" w:eastAsia="zh-CN" w:bidi="hi-IN"/>
        </w:rPr>
        <w:t xml:space="preserve">, </w:t>
      </w:r>
      <w:r>
        <w:rPr>
          <w:rFonts w:ascii="Times New Roman" w:hAnsi="Times New Roman" w:cs="Times New Roman"/>
          <w:color w:val="00000A"/>
          <w:kern w:val="3"/>
          <w:sz w:val="20"/>
          <w:szCs w:val="20"/>
          <w:lang w:val="en-GB" w:eastAsia="zh-CN" w:bidi="hi-IN"/>
        </w:rPr>
        <w:t>90133</w:t>
      </w:r>
      <w:r w:rsidRPr="007E1A9B">
        <w:rPr>
          <w:rFonts w:ascii="Times New Roman" w:hAnsi="Times New Roman" w:cs="Times New Roman"/>
          <w:color w:val="00000A"/>
          <w:kern w:val="3"/>
          <w:sz w:val="20"/>
          <w:szCs w:val="20"/>
          <w:lang w:val="en-GB" w:eastAsia="zh-CN" w:bidi="hi-IN"/>
        </w:rPr>
        <w:t>, Italy</w:t>
      </w:r>
      <w:r>
        <w:rPr>
          <w:rFonts w:ascii="Times New Roman" w:hAnsi="Times New Roman" w:cs="Times New Roman"/>
          <w:color w:val="00000A"/>
          <w:kern w:val="3"/>
          <w:sz w:val="20"/>
          <w:szCs w:val="20"/>
          <w:lang w:val="en-GB" w:eastAsia="zh-CN" w:bidi="hi-IN"/>
        </w:rPr>
        <w:t>.</w:t>
      </w:r>
      <w:r w:rsidRPr="007E1A9B">
        <w:rPr>
          <w:rFonts w:ascii="Times New Roman" w:hAnsi="Times New Roman" w:cs="Times New Roman"/>
          <w:color w:val="00000A"/>
          <w:kern w:val="3"/>
          <w:sz w:val="20"/>
          <w:szCs w:val="20"/>
          <w:lang w:val="en-GB" w:eastAsia="zh-CN" w:bidi="hi-IN"/>
        </w:rPr>
        <w:t xml:space="preserve"> ORCID ID: </w:t>
      </w:r>
      <w:r>
        <w:rPr>
          <w:rFonts w:ascii="Times New Roman" w:hAnsi="Times New Roman" w:cs="Times New Roman"/>
          <w:color w:val="00000A"/>
          <w:kern w:val="3"/>
          <w:sz w:val="20"/>
          <w:szCs w:val="20"/>
          <w:lang w:val="en-GB" w:eastAsia="zh-CN" w:bidi="hi-IN"/>
        </w:rPr>
        <w:t xml:space="preserve">FF: </w:t>
      </w:r>
      <w:hyperlink r:id="rId8" w:history="1">
        <w:r w:rsidRPr="007E1A9B">
          <w:rPr>
            <w:rStyle w:val="Collegamentoipertestuale"/>
            <w:rFonts w:ascii="Times New Roman" w:hAnsi="Times New Roman" w:cs="Times New Roman"/>
            <w:kern w:val="3"/>
            <w:sz w:val="20"/>
            <w:szCs w:val="20"/>
            <w:lang w:val="en-GB" w:eastAsia="zh-CN" w:bidi="hi-IN"/>
          </w:rPr>
          <w:t>https://orcid.org/0000-0002-0414-1615</w:t>
        </w:r>
      </w:hyperlink>
    </w:p>
    <w:p w14:paraId="12C87EB4" w14:textId="77777777" w:rsidR="00B27BA2" w:rsidRPr="007E1A9B" w:rsidRDefault="00B27BA2" w:rsidP="00B27BA2">
      <w:pPr>
        <w:pStyle w:val="Standard"/>
        <w:spacing w:after="0" w:line="360" w:lineRule="auto"/>
        <w:jc w:val="both"/>
        <w:rPr>
          <w:rFonts w:ascii="Times New Roman" w:hAnsi="Times New Roman" w:cs="Times New Roman"/>
          <w:color w:val="00000A"/>
          <w:kern w:val="3"/>
          <w:sz w:val="20"/>
          <w:szCs w:val="20"/>
          <w:lang w:val="en-GB" w:eastAsia="zh-CN" w:bidi="hi-IN"/>
        </w:rPr>
      </w:pPr>
      <w:r>
        <w:rPr>
          <w:rFonts w:ascii="Times New Roman" w:hAnsi="Times New Roman" w:cs="Times New Roman"/>
          <w:sz w:val="20"/>
          <w:szCs w:val="20"/>
          <w:vertAlign w:val="superscript"/>
          <w:lang w:val="en-GB"/>
        </w:rPr>
        <w:t>3</w:t>
      </w:r>
      <w:r w:rsidRPr="007E1A9B">
        <w:rPr>
          <w:rFonts w:ascii="Times New Roman" w:hAnsi="Times New Roman" w:cs="Times New Roman"/>
          <w:sz w:val="20"/>
          <w:szCs w:val="20"/>
          <w:vertAlign w:val="superscript"/>
          <w:lang w:val="en-GB"/>
        </w:rPr>
        <w:t xml:space="preserve"> </w:t>
      </w:r>
      <w:r w:rsidRPr="007E1A9B">
        <w:rPr>
          <w:rFonts w:ascii="Times New Roman" w:hAnsi="Times New Roman" w:cs="Times New Roman"/>
          <w:color w:val="00000A"/>
          <w:kern w:val="3"/>
          <w:sz w:val="20"/>
          <w:szCs w:val="20"/>
          <w:lang w:val="en-GB" w:eastAsia="zh-CN" w:bidi="hi-IN"/>
        </w:rPr>
        <w:t xml:space="preserve">Research Institute on Terrestrial Ecosystems (IRET), National Research Council of Italy (CNR), </w:t>
      </w:r>
      <w:r>
        <w:rPr>
          <w:rFonts w:ascii="Times New Roman" w:hAnsi="Times New Roman" w:cs="Times New Roman"/>
          <w:color w:val="00000A"/>
          <w:kern w:val="3"/>
          <w:sz w:val="20"/>
          <w:szCs w:val="20"/>
          <w:lang w:val="en-GB" w:eastAsia="zh-CN" w:bidi="hi-IN"/>
        </w:rPr>
        <w:t>Via G. Marconi 2</w:t>
      </w:r>
      <w:r w:rsidRPr="007E1A9B">
        <w:rPr>
          <w:rFonts w:ascii="Times New Roman" w:hAnsi="Times New Roman" w:cs="Times New Roman"/>
          <w:color w:val="00000A"/>
          <w:kern w:val="3"/>
          <w:sz w:val="20"/>
          <w:szCs w:val="20"/>
          <w:lang w:val="en-GB" w:eastAsia="zh-CN" w:bidi="hi-IN"/>
        </w:rPr>
        <w:t>,</w:t>
      </w:r>
      <w:r>
        <w:rPr>
          <w:rFonts w:ascii="Times New Roman" w:hAnsi="Times New Roman" w:cs="Times New Roman"/>
          <w:color w:val="00000A"/>
          <w:kern w:val="3"/>
          <w:sz w:val="20"/>
          <w:szCs w:val="20"/>
          <w:lang w:val="en-GB" w:eastAsia="zh-CN" w:bidi="hi-IN"/>
        </w:rPr>
        <w:t xml:space="preserve"> 05010 </w:t>
      </w:r>
      <w:proofErr w:type="spellStart"/>
      <w:r>
        <w:rPr>
          <w:rFonts w:ascii="Times New Roman" w:hAnsi="Times New Roman" w:cs="Times New Roman"/>
          <w:color w:val="00000A"/>
          <w:kern w:val="3"/>
          <w:sz w:val="20"/>
          <w:szCs w:val="20"/>
          <w:lang w:val="en-GB" w:eastAsia="zh-CN" w:bidi="hi-IN"/>
        </w:rPr>
        <w:t>Porano</w:t>
      </w:r>
      <w:proofErr w:type="spellEnd"/>
      <w:r>
        <w:rPr>
          <w:rFonts w:ascii="Times New Roman" w:hAnsi="Times New Roman" w:cs="Times New Roman"/>
          <w:color w:val="00000A"/>
          <w:kern w:val="3"/>
          <w:sz w:val="20"/>
          <w:szCs w:val="20"/>
          <w:lang w:val="en-GB" w:eastAsia="zh-CN" w:bidi="hi-IN"/>
        </w:rPr>
        <w:t xml:space="preserve"> (TR),</w:t>
      </w:r>
      <w:r w:rsidRPr="007E1A9B">
        <w:rPr>
          <w:rFonts w:ascii="Times New Roman" w:hAnsi="Times New Roman" w:cs="Times New Roman"/>
          <w:color w:val="00000A"/>
          <w:kern w:val="3"/>
          <w:sz w:val="20"/>
          <w:szCs w:val="20"/>
          <w:lang w:val="en-GB" w:eastAsia="zh-CN" w:bidi="hi-IN"/>
        </w:rPr>
        <w:t xml:space="preserve"> Italy ORCID ID:</w:t>
      </w:r>
      <w:r>
        <w:rPr>
          <w:rFonts w:ascii="Times New Roman" w:hAnsi="Times New Roman" w:cs="Times New Roman"/>
          <w:color w:val="00000A"/>
          <w:kern w:val="3"/>
          <w:sz w:val="20"/>
          <w:szCs w:val="20"/>
          <w:lang w:val="en-GB" w:eastAsia="zh-CN" w:bidi="hi-IN"/>
        </w:rPr>
        <w:t xml:space="preserve"> FM:</w:t>
      </w:r>
      <w:r w:rsidRPr="154DB7E3">
        <w:rPr>
          <w:rStyle w:val="Internetlink"/>
          <w:rFonts w:ascii="Times New Roman" w:eastAsiaTheme="majorEastAsia" w:hAnsi="Times New Roman" w:cs="Times New Roman"/>
          <w:sz w:val="20"/>
          <w:szCs w:val="20"/>
          <w:lang w:val="en-GB"/>
        </w:rPr>
        <w:t xml:space="preserve"> </w:t>
      </w:r>
      <w:hyperlink r:id="rId9" w:history="1">
        <w:r w:rsidRPr="154DB7E3">
          <w:rPr>
            <w:rStyle w:val="Collegamentoipertestuale"/>
            <w:rFonts w:ascii="Times New Roman" w:eastAsiaTheme="majorEastAsia" w:hAnsi="Times New Roman" w:cs="Times New Roman"/>
            <w:sz w:val="20"/>
            <w:szCs w:val="20"/>
            <w:lang w:val="en-GB"/>
          </w:rPr>
          <w:t>https://orcid.org/0000-0001-8835-1021</w:t>
        </w:r>
      </w:hyperlink>
    </w:p>
    <w:p w14:paraId="30B17617" w14:textId="77777777" w:rsidR="00B27BA2" w:rsidRPr="007E1A9B" w:rsidRDefault="00B27BA2" w:rsidP="00B27BA2">
      <w:pPr>
        <w:pStyle w:val="Standard"/>
        <w:spacing w:after="0" w:line="360" w:lineRule="auto"/>
        <w:jc w:val="both"/>
        <w:rPr>
          <w:rStyle w:val="Collegamentoipertestuale"/>
          <w:kern w:val="3"/>
          <w:sz w:val="24"/>
          <w:szCs w:val="20"/>
          <w:lang w:val="en-GB" w:eastAsia="zh-CN" w:bidi="hi-IN"/>
        </w:rPr>
      </w:pPr>
    </w:p>
    <w:p w14:paraId="230C1AC3" w14:textId="77777777" w:rsidR="00B27BA2" w:rsidRPr="007E1A9B" w:rsidRDefault="00B27BA2" w:rsidP="00B27BA2">
      <w:pPr>
        <w:pStyle w:val="Standard"/>
        <w:spacing w:after="0" w:line="360" w:lineRule="auto"/>
        <w:jc w:val="both"/>
        <w:rPr>
          <w:rFonts w:ascii="Times New Roman" w:eastAsiaTheme="minorHAnsi" w:hAnsi="Times New Roman" w:cs="Times New Roman"/>
          <w:color w:val="000000"/>
          <w:kern w:val="0"/>
          <w:sz w:val="20"/>
          <w:szCs w:val="20"/>
          <w:lang w:val="en-GB" w:eastAsia="en-US"/>
        </w:rPr>
      </w:pPr>
      <w:r w:rsidRPr="007E1A9B">
        <w:rPr>
          <w:rFonts w:ascii="Times New Roman" w:eastAsiaTheme="minorHAnsi" w:hAnsi="Times New Roman" w:cs="Times New Roman"/>
          <w:color w:val="000000"/>
          <w:kern w:val="0"/>
          <w:sz w:val="20"/>
          <w:szCs w:val="20"/>
          <w:lang w:val="en-GB" w:eastAsia="en-US"/>
        </w:rPr>
        <w:t xml:space="preserve">*Corresponding author: </w:t>
      </w:r>
      <w:hyperlink r:id="rId10" w:history="1">
        <w:r w:rsidRPr="007E1A9B">
          <w:rPr>
            <w:rStyle w:val="Collegamentoipertestuale"/>
            <w:rFonts w:ascii="Times New Roman" w:eastAsiaTheme="minorHAnsi" w:hAnsi="Times New Roman" w:cs="Times New Roman"/>
            <w:kern w:val="0"/>
            <w:sz w:val="20"/>
            <w:szCs w:val="20"/>
            <w:lang w:val="en-GB" w:eastAsia="en-US"/>
          </w:rPr>
          <w:t>flavio.monti@cnr.it</w:t>
        </w:r>
      </w:hyperlink>
      <w:r w:rsidRPr="007E1A9B">
        <w:rPr>
          <w:rFonts w:ascii="Times New Roman" w:eastAsiaTheme="minorHAnsi" w:hAnsi="Times New Roman" w:cs="Times New Roman"/>
          <w:color w:val="000000"/>
          <w:kern w:val="0"/>
          <w:sz w:val="20"/>
          <w:szCs w:val="20"/>
          <w:lang w:val="en-GB" w:eastAsia="en-US"/>
        </w:rPr>
        <w:t xml:space="preserve"> </w:t>
      </w:r>
    </w:p>
    <w:p w14:paraId="25C9C04D" w14:textId="77777777" w:rsidR="00B27BA2" w:rsidRPr="007E1A9B" w:rsidRDefault="00B27BA2" w:rsidP="00DA163D">
      <w:pPr>
        <w:pStyle w:val="Default"/>
        <w:spacing w:line="360" w:lineRule="auto"/>
        <w:jc w:val="both"/>
        <w:rPr>
          <w:b/>
          <w:color w:val="auto"/>
          <w:lang w:val="en-GB"/>
        </w:rPr>
      </w:pPr>
    </w:p>
    <w:p w14:paraId="4CD759C6" w14:textId="18F31638" w:rsidR="00E027CE" w:rsidRDefault="00E027CE" w:rsidP="00E027CE">
      <w:pPr>
        <w:autoSpaceDE w:val="0"/>
        <w:autoSpaceDN w:val="0"/>
        <w:adjustRightInd w:val="0"/>
        <w:spacing w:after="0" w:line="360" w:lineRule="auto"/>
        <w:jc w:val="both"/>
        <w:rPr>
          <w:rFonts w:ascii="Times New Roman" w:hAnsi="Times New Roman" w:cs="Times New Roman"/>
          <w:b/>
          <w:iCs/>
          <w:sz w:val="24"/>
          <w:szCs w:val="20"/>
        </w:rPr>
      </w:pPr>
      <w:r w:rsidRPr="007E1A9B">
        <w:rPr>
          <w:rFonts w:ascii="Times New Roman" w:hAnsi="Times New Roman" w:cs="Times New Roman"/>
          <w:b/>
          <w:iCs/>
          <w:sz w:val="24"/>
          <w:szCs w:val="20"/>
        </w:rPr>
        <w:t xml:space="preserve">Table S1: </w:t>
      </w:r>
      <w:r w:rsidRPr="007E1A9B">
        <w:rPr>
          <w:rFonts w:ascii="Times New Roman" w:hAnsi="Times New Roman" w:cs="Times New Roman"/>
          <w:iCs/>
          <w:sz w:val="24"/>
          <w:szCs w:val="20"/>
        </w:rPr>
        <w:t>The 57 species detected through the two replicas in each of the habitats. The symbol ‘x’ marks the detection (i.e. presence) of the species.</w:t>
      </w:r>
      <w:r w:rsidRPr="007E1A9B">
        <w:rPr>
          <w:rFonts w:ascii="Times New Roman" w:hAnsi="Times New Roman" w:cs="Times New Roman"/>
          <w:b/>
          <w:iCs/>
          <w:sz w:val="24"/>
          <w:szCs w:val="20"/>
        </w:rPr>
        <w:t xml:space="preserve"> </w:t>
      </w:r>
    </w:p>
    <w:p w14:paraId="7C9BE422" w14:textId="77777777" w:rsidR="00E027CE" w:rsidRPr="007E1A9B" w:rsidRDefault="00E027CE" w:rsidP="006F543A">
      <w:pPr>
        <w:pStyle w:val="Default"/>
        <w:spacing w:line="360" w:lineRule="auto"/>
        <w:jc w:val="both"/>
        <w:rPr>
          <w:b/>
          <w:color w:val="auto"/>
          <w:lang w:val="en-GB"/>
        </w:rPr>
      </w:pPr>
    </w:p>
    <w:tbl>
      <w:tblPr>
        <w:tblW w:w="9540" w:type="dxa"/>
        <w:jc w:val="center"/>
        <w:tblCellMar>
          <w:left w:w="70" w:type="dxa"/>
          <w:right w:w="70" w:type="dxa"/>
        </w:tblCellMar>
        <w:tblLook w:val="04A0" w:firstRow="1" w:lastRow="0" w:firstColumn="1" w:lastColumn="0" w:noHBand="0" w:noVBand="1"/>
      </w:tblPr>
      <w:tblGrid>
        <w:gridCol w:w="4860"/>
        <w:gridCol w:w="810"/>
        <w:gridCol w:w="750"/>
        <w:gridCol w:w="805"/>
        <w:gridCol w:w="755"/>
        <w:gridCol w:w="804"/>
        <w:gridCol w:w="756"/>
      </w:tblGrid>
      <w:tr w:rsidR="00370D39" w:rsidRPr="00370D39" w14:paraId="0FA06B21" w14:textId="77777777" w:rsidTr="7AE9223B">
        <w:trPr>
          <w:trHeight w:val="300"/>
          <w:jc w:val="center"/>
        </w:trPr>
        <w:tc>
          <w:tcPr>
            <w:tcW w:w="4860" w:type="dxa"/>
            <w:vMerge w:val="restart"/>
            <w:tcBorders>
              <w:top w:val="single" w:sz="4" w:space="0" w:color="auto"/>
              <w:left w:val="single" w:sz="4" w:space="0" w:color="auto"/>
              <w:bottom w:val="single" w:sz="4" w:space="0" w:color="auto"/>
              <w:right w:val="single" w:sz="4" w:space="0" w:color="auto"/>
            </w:tcBorders>
            <w:noWrap/>
            <w:vAlign w:val="center"/>
            <w:hideMark/>
          </w:tcPr>
          <w:p w14:paraId="18EB3035" w14:textId="77777777" w:rsidR="00370D39" w:rsidRPr="00370D39" w:rsidRDefault="4393C0B2" w:rsidP="00370D39">
            <w:pPr>
              <w:spacing w:after="0" w:line="240" w:lineRule="auto"/>
              <w:jc w:val="center"/>
              <w:rPr>
                <w:rFonts w:ascii="Calibri" w:eastAsia="Times New Roman" w:hAnsi="Calibri" w:cs="Calibri"/>
                <w:b/>
                <w:bCs/>
                <w:color w:val="000000"/>
                <w:lang w:val="it-IT" w:eastAsia="it-IT"/>
              </w:rPr>
            </w:pPr>
            <w:proofErr w:type="spellStart"/>
            <w:r w:rsidRPr="7AE9223B">
              <w:rPr>
                <w:rFonts w:ascii="Calibri" w:eastAsia="Times New Roman" w:hAnsi="Calibri" w:cs="Calibri"/>
                <w:b/>
                <w:bCs/>
                <w:color w:val="000000" w:themeColor="text1"/>
                <w:lang w:val="it-IT" w:eastAsia="it-IT"/>
              </w:rPr>
              <w:t>Species</w:t>
            </w:r>
            <w:proofErr w:type="spellEnd"/>
          </w:p>
        </w:tc>
        <w:tc>
          <w:tcPr>
            <w:tcW w:w="1560" w:type="dxa"/>
            <w:gridSpan w:val="2"/>
            <w:tcBorders>
              <w:top w:val="single" w:sz="4" w:space="0" w:color="auto"/>
              <w:left w:val="nil"/>
              <w:bottom w:val="single" w:sz="4" w:space="0" w:color="auto"/>
              <w:right w:val="single" w:sz="4" w:space="0" w:color="auto"/>
            </w:tcBorders>
            <w:noWrap/>
            <w:vAlign w:val="center"/>
            <w:hideMark/>
          </w:tcPr>
          <w:p w14:paraId="11A52C56" w14:textId="77777777" w:rsidR="00370D39" w:rsidRPr="00370D39" w:rsidRDefault="00370D39" w:rsidP="00370D39">
            <w:pPr>
              <w:spacing w:after="0" w:line="240" w:lineRule="auto"/>
              <w:jc w:val="center"/>
              <w:rPr>
                <w:rFonts w:ascii="Calibri" w:eastAsia="Times New Roman" w:hAnsi="Calibri" w:cs="Calibri"/>
                <w:b/>
                <w:bCs/>
                <w:color w:val="000000"/>
                <w:lang w:val="it-IT" w:eastAsia="it-IT"/>
              </w:rPr>
            </w:pPr>
            <w:r w:rsidRPr="00370D39">
              <w:rPr>
                <w:rFonts w:ascii="Calibri" w:eastAsia="Times New Roman" w:hAnsi="Calibri" w:cs="Calibri"/>
                <w:b/>
                <w:bCs/>
                <w:color w:val="000000"/>
                <w:lang w:val="it-IT" w:eastAsia="it-IT"/>
              </w:rPr>
              <w:t>Open</w:t>
            </w:r>
          </w:p>
        </w:tc>
        <w:tc>
          <w:tcPr>
            <w:tcW w:w="1560" w:type="dxa"/>
            <w:gridSpan w:val="2"/>
            <w:tcBorders>
              <w:top w:val="single" w:sz="4" w:space="0" w:color="auto"/>
              <w:left w:val="nil"/>
              <w:bottom w:val="single" w:sz="4" w:space="0" w:color="auto"/>
              <w:right w:val="single" w:sz="4" w:space="0" w:color="auto"/>
            </w:tcBorders>
            <w:noWrap/>
            <w:vAlign w:val="center"/>
            <w:hideMark/>
          </w:tcPr>
          <w:p w14:paraId="08A292DF" w14:textId="77777777" w:rsidR="00370D39" w:rsidRPr="00370D39" w:rsidRDefault="00370D39" w:rsidP="00370D39">
            <w:pPr>
              <w:spacing w:after="0" w:line="240" w:lineRule="auto"/>
              <w:jc w:val="center"/>
              <w:rPr>
                <w:rFonts w:ascii="Calibri" w:eastAsia="Times New Roman" w:hAnsi="Calibri" w:cs="Calibri"/>
                <w:b/>
                <w:bCs/>
                <w:color w:val="000000"/>
                <w:lang w:val="it-IT" w:eastAsia="it-IT"/>
              </w:rPr>
            </w:pPr>
            <w:r w:rsidRPr="00370D39">
              <w:rPr>
                <w:rFonts w:ascii="Calibri" w:eastAsia="Times New Roman" w:hAnsi="Calibri" w:cs="Calibri"/>
                <w:b/>
                <w:bCs/>
                <w:color w:val="000000"/>
                <w:lang w:val="it-IT" w:eastAsia="it-IT"/>
              </w:rPr>
              <w:t>Forest</w:t>
            </w:r>
          </w:p>
        </w:tc>
        <w:tc>
          <w:tcPr>
            <w:tcW w:w="1560" w:type="dxa"/>
            <w:gridSpan w:val="2"/>
            <w:tcBorders>
              <w:top w:val="single" w:sz="4" w:space="0" w:color="auto"/>
              <w:left w:val="nil"/>
              <w:bottom w:val="single" w:sz="4" w:space="0" w:color="auto"/>
              <w:right w:val="single" w:sz="4" w:space="0" w:color="auto"/>
            </w:tcBorders>
            <w:noWrap/>
            <w:vAlign w:val="center"/>
            <w:hideMark/>
          </w:tcPr>
          <w:p w14:paraId="5FE92E41" w14:textId="77777777" w:rsidR="00370D39" w:rsidRPr="00370D39" w:rsidRDefault="00370D39" w:rsidP="00370D39">
            <w:pPr>
              <w:spacing w:after="0" w:line="240" w:lineRule="auto"/>
              <w:jc w:val="center"/>
              <w:rPr>
                <w:rFonts w:ascii="Calibri" w:eastAsia="Times New Roman" w:hAnsi="Calibri" w:cs="Calibri"/>
                <w:b/>
                <w:bCs/>
                <w:color w:val="000000"/>
                <w:lang w:val="it-IT" w:eastAsia="it-IT"/>
              </w:rPr>
            </w:pPr>
            <w:r w:rsidRPr="00370D39">
              <w:rPr>
                <w:rFonts w:ascii="Calibri" w:eastAsia="Times New Roman" w:hAnsi="Calibri" w:cs="Calibri"/>
                <w:b/>
                <w:bCs/>
                <w:color w:val="000000"/>
                <w:lang w:val="it-IT" w:eastAsia="it-IT"/>
              </w:rPr>
              <w:t>Pinewood</w:t>
            </w:r>
          </w:p>
        </w:tc>
      </w:tr>
      <w:tr w:rsidR="00370D39" w:rsidRPr="00370D39" w14:paraId="2C3CD252" w14:textId="77777777" w:rsidTr="007F382B">
        <w:trPr>
          <w:trHeight w:val="300"/>
          <w:jc w:val="center"/>
        </w:trPr>
        <w:tc>
          <w:tcPr>
            <w:tcW w:w="4860" w:type="dxa"/>
            <w:vMerge/>
            <w:tcBorders>
              <w:top w:val="single" w:sz="4" w:space="0" w:color="auto"/>
              <w:left w:val="single" w:sz="4" w:space="0" w:color="auto"/>
              <w:bottom w:val="single" w:sz="4" w:space="0" w:color="auto"/>
              <w:right w:val="single" w:sz="4" w:space="0" w:color="auto"/>
            </w:tcBorders>
            <w:vAlign w:val="center"/>
            <w:hideMark/>
          </w:tcPr>
          <w:p w14:paraId="183A799A" w14:textId="77777777" w:rsidR="00370D39" w:rsidRPr="00370D39" w:rsidRDefault="00370D39" w:rsidP="00370D39">
            <w:pPr>
              <w:spacing w:after="0" w:line="240" w:lineRule="auto"/>
              <w:rPr>
                <w:rFonts w:ascii="Calibri" w:eastAsia="Times New Roman" w:hAnsi="Calibri" w:cs="Calibri"/>
                <w:b/>
                <w:bCs/>
                <w:color w:val="000000"/>
                <w:lang w:val="it-IT" w:eastAsia="it-IT"/>
              </w:rPr>
            </w:pPr>
          </w:p>
        </w:tc>
        <w:tc>
          <w:tcPr>
            <w:tcW w:w="810" w:type="dxa"/>
            <w:tcBorders>
              <w:top w:val="nil"/>
              <w:left w:val="single" w:sz="4" w:space="0" w:color="auto"/>
              <w:bottom w:val="single" w:sz="4" w:space="0" w:color="auto"/>
              <w:right w:val="single" w:sz="4" w:space="0" w:color="auto"/>
            </w:tcBorders>
            <w:noWrap/>
            <w:vAlign w:val="center"/>
            <w:hideMark/>
          </w:tcPr>
          <w:p w14:paraId="1657CDA8"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1st r</w:t>
            </w:r>
          </w:p>
        </w:tc>
        <w:tc>
          <w:tcPr>
            <w:tcW w:w="750" w:type="dxa"/>
            <w:tcBorders>
              <w:top w:val="nil"/>
              <w:left w:val="nil"/>
              <w:bottom w:val="single" w:sz="4" w:space="0" w:color="auto"/>
              <w:right w:val="single" w:sz="4" w:space="0" w:color="auto"/>
            </w:tcBorders>
            <w:noWrap/>
            <w:vAlign w:val="center"/>
            <w:hideMark/>
          </w:tcPr>
          <w:p w14:paraId="41796F29"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2nd r</w:t>
            </w:r>
          </w:p>
        </w:tc>
        <w:tc>
          <w:tcPr>
            <w:tcW w:w="805" w:type="dxa"/>
            <w:tcBorders>
              <w:top w:val="nil"/>
              <w:left w:val="nil"/>
              <w:bottom w:val="single" w:sz="4" w:space="0" w:color="auto"/>
              <w:right w:val="single" w:sz="4" w:space="0" w:color="auto"/>
            </w:tcBorders>
            <w:noWrap/>
            <w:vAlign w:val="center"/>
            <w:hideMark/>
          </w:tcPr>
          <w:p w14:paraId="6AAA5C85"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1st r</w:t>
            </w:r>
          </w:p>
        </w:tc>
        <w:tc>
          <w:tcPr>
            <w:tcW w:w="755" w:type="dxa"/>
            <w:tcBorders>
              <w:top w:val="nil"/>
              <w:left w:val="nil"/>
              <w:bottom w:val="single" w:sz="4" w:space="0" w:color="auto"/>
              <w:right w:val="single" w:sz="4" w:space="0" w:color="auto"/>
            </w:tcBorders>
            <w:noWrap/>
            <w:vAlign w:val="center"/>
            <w:hideMark/>
          </w:tcPr>
          <w:p w14:paraId="24AC5859"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2nd r</w:t>
            </w:r>
          </w:p>
        </w:tc>
        <w:tc>
          <w:tcPr>
            <w:tcW w:w="804" w:type="dxa"/>
            <w:tcBorders>
              <w:top w:val="nil"/>
              <w:left w:val="nil"/>
              <w:bottom w:val="single" w:sz="4" w:space="0" w:color="auto"/>
              <w:right w:val="single" w:sz="4" w:space="0" w:color="auto"/>
            </w:tcBorders>
            <w:noWrap/>
            <w:vAlign w:val="center"/>
            <w:hideMark/>
          </w:tcPr>
          <w:p w14:paraId="02C615BE"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1st r</w:t>
            </w:r>
          </w:p>
        </w:tc>
        <w:tc>
          <w:tcPr>
            <w:tcW w:w="756" w:type="dxa"/>
            <w:tcBorders>
              <w:top w:val="nil"/>
              <w:left w:val="nil"/>
              <w:bottom w:val="single" w:sz="4" w:space="0" w:color="auto"/>
              <w:right w:val="single" w:sz="4" w:space="0" w:color="auto"/>
            </w:tcBorders>
            <w:noWrap/>
            <w:vAlign w:val="center"/>
            <w:hideMark/>
          </w:tcPr>
          <w:p w14:paraId="043CD179" w14:textId="77777777" w:rsidR="00370D39" w:rsidRPr="00370D39" w:rsidRDefault="00370D39" w:rsidP="00370D39">
            <w:pPr>
              <w:spacing w:after="0" w:line="240" w:lineRule="auto"/>
              <w:jc w:val="center"/>
              <w:rPr>
                <w:rFonts w:ascii="Calibri" w:eastAsia="Times New Roman" w:hAnsi="Calibri" w:cs="Calibri"/>
                <w:i/>
                <w:iCs/>
                <w:color w:val="000000"/>
                <w:lang w:val="it-IT" w:eastAsia="it-IT"/>
              </w:rPr>
            </w:pPr>
            <w:r w:rsidRPr="00370D39">
              <w:rPr>
                <w:rFonts w:ascii="Calibri" w:eastAsia="Times New Roman" w:hAnsi="Calibri" w:cs="Calibri"/>
                <w:i/>
                <w:iCs/>
                <w:color w:val="000000"/>
                <w:lang w:val="it-IT" w:eastAsia="it-IT"/>
              </w:rPr>
              <w:t>2nd r</w:t>
            </w:r>
          </w:p>
        </w:tc>
      </w:tr>
      <w:tr w:rsidR="00370D39" w:rsidRPr="00370D39" w14:paraId="17F16EDC" w14:textId="77777777" w:rsidTr="007F382B">
        <w:trPr>
          <w:trHeight w:val="300"/>
          <w:jc w:val="center"/>
        </w:trPr>
        <w:tc>
          <w:tcPr>
            <w:tcW w:w="4860" w:type="dxa"/>
            <w:tcBorders>
              <w:top w:val="single" w:sz="4" w:space="0" w:color="auto"/>
              <w:left w:val="single" w:sz="4" w:space="0" w:color="auto"/>
              <w:bottom w:val="single" w:sz="4" w:space="0" w:color="auto"/>
              <w:right w:val="single" w:sz="4" w:space="0" w:color="auto"/>
            </w:tcBorders>
            <w:noWrap/>
            <w:vAlign w:val="center"/>
            <w:hideMark/>
          </w:tcPr>
          <w:p w14:paraId="345D6993" w14:textId="4F692A96" w:rsidR="00370D39" w:rsidRPr="00370D39" w:rsidRDefault="00370D39" w:rsidP="00A36933">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Alpine </w:t>
            </w:r>
            <w:proofErr w:type="spellStart"/>
            <w:r w:rsidRPr="00370D39">
              <w:rPr>
                <w:rFonts w:ascii="Calibri" w:eastAsia="Times New Roman" w:hAnsi="Calibri" w:cs="Calibri"/>
                <w:color w:val="000000"/>
                <w:lang w:val="it-IT" w:eastAsia="it-IT"/>
              </w:rPr>
              <w:t>swift</w:t>
            </w:r>
            <w:proofErr w:type="spellEnd"/>
            <w:r w:rsidRPr="00370D39">
              <w:rPr>
                <w:rFonts w:ascii="Calibri" w:eastAsia="Times New Roman" w:hAnsi="Calibri" w:cs="Calibri"/>
                <w:color w:val="000000"/>
                <w:lang w:val="it-IT" w:eastAsia="it-IT"/>
              </w:rPr>
              <w:t xml:space="preserve"> (</w:t>
            </w:r>
            <w:proofErr w:type="spellStart"/>
            <w:r w:rsidR="00A36933">
              <w:rPr>
                <w:rFonts w:ascii="Calibri" w:eastAsia="Times New Roman" w:hAnsi="Calibri" w:cs="Calibri"/>
                <w:i/>
                <w:color w:val="000000"/>
                <w:lang w:val="it-IT" w:eastAsia="it-IT"/>
              </w:rPr>
              <w:t>Apus</w:t>
            </w:r>
            <w:proofErr w:type="spellEnd"/>
            <w:r w:rsidR="00A36933" w:rsidRPr="00711603">
              <w:rPr>
                <w:rFonts w:ascii="Calibri" w:eastAsia="Times New Roman" w:hAnsi="Calibri" w:cs="Calibri"/>
                <w:i/>
                <w:color w:val="000000"/>
                <w:lang w:val="it-IT" w:eastAsia="it-IT"/>
              </w:rPr>
              <w:t xml:space="preserve"> </w:t>
            </w:r>
            <w:r w:rsidRPr="00711603">
              <w:rPr>
                <w:rFonts w:ascii="Calibri" w:eastAsia="Times New Roman" w:hAnsi="Calibri" w:cs="Calibri"/>
                <w:i/>
                <w:color w:val="000000"/>
                <w:lang w:val="it-IT" w:eastAsia="it-IT"/>
              </w:rPr>
              <w:t>melba</w:t>
            </w:r>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7EA7F62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C9BB5F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4C9F800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1E00074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0223199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79A5D1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58084AF9"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436A6F2"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Barn </w:t>
            </w:r>
            <w:proofErr w:type="spellStart"/>
            <w:r w:rsidRPr="00370D39">
              <w:rPr>
                <w:rFonts w:ascii="Calibri" w:eastAsia="Times New Roman" w:hAnsi="Calibri" w:cs="Calibri"/>
                <w:color w:val="000000"/>
                <w:lang w:val="it-IT" w:eastAsia="it-IT"/>
              </w:rPr>
              <w:t>swallow</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Hirundo</w:t>
            </w:r>
            <w:proofErr w:type="spellEnd"/>
            <w:r w:rsidRPr="00711603">
              <w:rPr>
                <w:rFonts w:ascii="Calibri" w:eastAsia="Times New Roman" w:hAnsi="Calibri" w:cs="Calibri"/>
                <w:i/>
                <w:color w:val="000000"/>
                <w:lang w:val="it-IT" w:eastAsia="it-IT"/>
              </w:rPr>
              <w:t xml:space="preserve"> rustica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5FAF4E2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3562FD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C77419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061C5E4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09599F9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E4C168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7D61B826"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13112D0"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Cattle </w:t>
            </w:r>
            <w:proofErr w:type="spellStart"/>
            <w:r w:rsidRPr="00370D39">
              <w:rPr>
                <w:rFonts w:ascii="Calibri" w:eastAsia="Times New Roman" w:hAnsi="Calibri" w:cs="Calibri"/>
                <w:color w:val="000000"/>
                <w:lang w:val="it-IT" w:eastAsia="it-IT"/>
              </w:rPr>
              <w:t>egret</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Bubulcus</w:t>
            </w:r>
            <w:proofErr w:type="spellEnd"/>
            <w:r w:rsidRPr="00711603">
              <w:rPr>
                <w:rFonts w:ascii="Calibri" w:eastAsia="Times New Roman" w:hAnsi="Calibri" w:cs="Calibri"/>
                <w:i/>
                <w:color w:val="000000"/>
                <w:lang w:val="it-IT" w:eastAsia="it-IT"/>
              </w:rPr>
              <w:t xml:space="preserve"> ibis</w:t>
            </w:r>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62ABA60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6E0D4D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F511AB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357B1DE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4F37C41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296AB2F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6016E792"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8E29001"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Cetti’s</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warbler</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Cettia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cetti</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16BB362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2718599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6C30F7C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2D9D660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0A60F0B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40071B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084543D0"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9BEBC6E"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Cirl</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bunting</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Emberiza </w:t>
            </w:r>
            <w:proofErr w:type="spellStart"/>
            <w:r w:rsidRPr="00711603">
              <w:rPr>
                <w:rFonts w:ascii="Calibri" w:eastAsia="Times New Roman" w:hAnsi="Calibri" w:cs="Calibri"/>
                <w:i/>
                <w:color w:val="000000"/>
                <w:lang w:val="it-IT" w:eastAsia="it-IT"/>
              </w:rPr>
              <w:t>cirlus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554FB37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DA5689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DAB8E0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39747C8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44DA4D1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05CC437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706822CE"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44747A5"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cuckoo</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Cuculus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canorus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1D9470E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62BC91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714B97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711B269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9A3BF6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9F3935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1348B17"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60C2D7F"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moorhen</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Gallinula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chloropus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7C3A5A4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5A6E46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4E96537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780CA73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1878B30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6979656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6DA90F91"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7C8EDAA"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nightingale</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Luscinia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megarhynchos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4252536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B5726B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974CAB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60929E8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73D8BA7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C7773F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112CBDA"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9C70E0A"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pheasant</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Phasianus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colchicus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3472398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1D15A3B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6237969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09995EF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5BDD45C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2CBD76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65595DF2"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92350B2"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Common reed warbler (</w:t>
            </w:r>
            <w:r w:rsidRPr="007F382B">
              <w:rPr>
                <w:rFonts w:ascii="Calibri" w:eastAsia="Times New Roman" w:hAnsi="Calibri" w:cs="Calibri"/>
                <w:i/>
                <w:color w:val="000000"/>
                <w:lang w:val="en-US" w:eastAsia="it-IT"/>
              </w:rPr>
              <w:t xml:space="preserve">Acrocephalus </w:t>
            </w:r>
            <w:proofErr w:type="spellStart"/>
            <w:r w:rsidRPr="007F382B">
              <w:rPr>
                <w:rFonts w:ascii="Calibri" w:eastAsia="Times New Roman" w:hAnsi="Calibri" w:cs="Calibri"/>
                <w:i/>
                <w:color w:val="000000"/>
                <w:lang w:val="en-US" w:eastAsia="it-IT"/>
              </w:rPr>
              <w:t>scirpaceus</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5ADBA91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7F2848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6DD369E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6293104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EE508C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738F8E7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1242168D"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075EA5A"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starling</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Sturnus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vulgaris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36AC459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9F6122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0238F1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2F35BAF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B52DD3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74FC688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147C4BC8"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C67D21A"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Common </w:t>
            </w:r>
            <w:proofErr w:type="spellStart"/>
            <w:r w:rsidRPr="00370D39">
              <w:rPr>
                <w:rFonts w:ascii="Calibri" w:eastAsia="Times New Roman" w:hAnsi="Calibri" w:cs="Calibri"/>
                <w:color w:val="000000"/>
                <w:lang w:val="it-IT" w:eastAsia="it-IT"/>
              </w:rPr>
              <w:t>swift</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Apus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apus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05F3EFB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A40D34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23F6AF7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49B69CE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7DAD617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7F810A7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60CB8F17"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F74008F"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Corn </w:t>
            </w:r>
            <w:proofErr w:type="spellStart"/>
            <w:r w:rsidRPr="00370D39">
              <w:rPr>
                <w:rFonts w:ascii="Calibri" w:eastAsia="Times New Roman" w:hAnsi="Calibri" w:cs="Calibri"/>
                <w:color w:val="000000"/>
                <w:lang w:val="it-IT" w:eastAsia="it-IT"/>
              </w:rPr>
              <w:t>bunting</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Emberiza calandra</w:t>
            </w:r>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2046640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778914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76AFD4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5E828EF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51B45AC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0F0C2A9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08027B9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C3D5F2F"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Crested</w:t>
            </w:r>
            <w:proofErr w:type="spellEnd"/>
            <w:r w:rsidRPr="00370D39">
              <w:rPr>
                <w:rFonts w:ascii="Calibri" w:eastAsia="Times New Roman" w:hAnsi="Calibri" w:cs="Calibri"/>
                <w:color w:val="000000"/>
                <w:lang w:val="it-IT" w:eastAsia="it-IT"/>
              </w:rPr>
              <w:t xml:space="preserve"> lark (</w:t>
            </w:r>
            <w:proofErr w:type="spellStart"/>
            <w:r w:rsidRPr="00711603">
              <w:rPr>
                <w:rFonts w:ascii="Calibri" w:eastAsia="Times New Roman" w:hAnsi="Calibri" w:cs="Calibri"/>
                <w:i/>
                <w:color w:val="000000"/>
                <w:lang w:val="it-IT" w:eastAsia="it-IT"/>
              </w:rPr>
              <w:t>Galerida</w:t>
            </w:r>
            <w:proofErr w:type="spellEnd"/>
            <w:r w:rsidRPr="00711603">
              <w:rPr>
                <w:rFonts w:ascii="Calibri" w:eastAsia="Times New Roman" w:hAnsi="Calibri" w:cs="Calibri"/>
                <w:i/>
                <w:color w:val="000000"/>
                <w:lang w:val="it-IT" w:eastAsia="it-IT"/>
              </w:rPr>
              <w:t xml:space="preserve"> cristata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59799B9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2953B48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B412E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5E8FA8F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4852178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05E2D7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129CF0E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24BBEB2" w14:textId="6F628FCF" w:rsidR="00370D39" w:rsidRPr="007F382B" w:rsidRDefault="00370D39" w:rsidP="00A36933">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Domestic goose (</w:t>
            </w:r>
            <w:proofErr w:type="spellStart"/>
            <w:r w:rsidRPr="007F382B">
              <w:rPr>
                <w:rFonts w:ascii="Calibri" w:eastAsia="Times New Roman" w:hAnsi="Calibri" w:cs="Calibri"/>
                <w:i/>
                <w:color w:val="000000"/>
                <w:lang w:val="en-US" w:eastAsia="it-IT"/>
              </w:rPr>
              <w:t>Anser</w:t>
            </w:r>
            <w:proofErr w:type="spellEnd"/>
            <w:r w:rsidRPr="007F382B">
              <w:rPr>
                <w:rFonts w:ascii="Calibri" w:eastAsia="Times New Roman" w:hAnsi="Calibri" w:cs="Calibri"/>
                <w:i/>
                <w:color w:val="000000"/>
                <w:lang w:val="en-US" w:eastAsia="it-IT"/>
              </w:rPr>
              <w:t xml:space="preserve"> anser</w:t>
            </w:r>
          </w:p>
        </w:tc>
        <w:tc>
          <w:tcPr>
            <w:tcW w:w="810" w:type="dxa"/>
            <w:tcBorders>
              <w:top w:val="nil"/>
              <w:left w:val="nil"/>
              <w:bottom w:val="single" w:sz="4" w:space="0" w:color="auto"/>
              <w:right w:val="single" w:sz="4" w:space="0" w:color="auto"/>
            </w:tcBorders>
            <w:noWrap/>
            <w:vAlign w:val="center"/>
            <w:hideMark/>
          </w:tcPr>
          <w:p w14:paraId="0EDF9C0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37107C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1243BA8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4B579C1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7B0C106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8DDDE1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5395AF39"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9D235F1" w14:textId="262B6CC4"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Domestic</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rooster</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Gallus </w:t>
            </w:r>
            <w:proofErr w:type="spellStart"/>
            <w:r w:rsidR="00D4132B">
              <w:rPr>
                <w:rFonts w:ascii="Calibri" w:eastAsia="Times New Roman" w:hAnsi="Calibri" w:cs="Calibri"/>
                <w:i/>
                <w:color w:val="000000"/>
                <w:lang w:val="it-IT" w:eastAsia="it-IT"/>
              </w:rPr>
              <w:t>gallus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006C339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52042E4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5702E6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3BB0740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7B6088E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417228D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1335CB36"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07005DC"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blackbird</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Turdus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merula</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549D8ED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B7D46E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5016481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01D76B7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4042DCB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601B526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0BC3B47F"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1C17F28" w14:textId="77FE2985"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blackcap</w:t>
            </w:r>
            <w:proofErr w:type="spellEnd"/>
            <w:r w:rsidRPr="00370D39">
              <w:rPr>
                <w:rFonts w:ascii="Calibri" w:eastAsia="Times New Roman" w:hAnsi="Calibri" w:cs="Calibri"/>
                <w:color w:val="000000"/>
                <w:lang w:val="it-IT" w:eastAsia="it-IT"/>
              </w:rPr>
              <w:t xml:space="preserve"> (</w:t>
            </w:r>
            <w:proofErr w:type="spellStart"/>
            <w:r w:rsidR="00D4132B">
              <w:rPr>
                <w:rFonts w:ascii="Calibri" w:eastAsia="Times New Roman" w:hAnsi="Calibri" w:cs="Calibri"/>
                <w:i/>
                <w:color w:val="000000"/>
                <w:lang w:val="it-IT" w:eastAsia="it-IT"/>
              </w:rPr>
              <w:t>Curruca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atricapilla</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4737DF4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57D4DA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319F07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452AE06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18F044F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4924DE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2B42849E"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DF01F3C"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Eurasian blue tit (</w:t>
            </w:r>
            <w:proofErr w:type="spellStart"/>
            <w:r w:rsidRPr="007F382B">
              <w:rPr>
                <w:rFonts w:ascii="Calibri" w:eastAsia="Times New Roman" w:hAnsi="Calibri" w:cs="Calibri"/>
                <w:i/>
                <w:color w:val="000000"/>
                <w:lang w:val="en-US" w:eastAsia="it-IT"/>
              </w:rPr>
              <w:t>Cyanistes</w:t>
            </w:r>
            <w:proofErr w:type="spellEnd"/>
            <w:r w:rsidRPr="007F382B">
              <w:rPr>
                <w:rFonts w:ascii="Calibri" w:eastAsia="Times New Roman" w:hAnsi="Calibri" w:cs="Calibri"/>
                <w:i/>
                <w:color w:val="000000"/>
                <w:lang w:val="en-US" w:eastAsia="it-IT"/>
              </w:rPr>
              <w:t xml:space="preserve"> caeruleus</w:t>
            </w:r>
            <w:r w:rsidRPr="007F382B">
              <w:rPr>
                <w:rFonts w:ascii="Calibri" w:eastAsia="Times New Roman" w:hAnsi="Calibri" w:cs="Calibri"/>
                <w:color w:val="000000"/>
                <w:lang w:val="en-US" w:eastAsia="it-IT"/>
              </w:rPr>
              <w:t xml:space="preserve">) </w:t>
            </w:r>
          </w:p>
        </w:tc>
        <w:tc>
          <w:tcPr>
            <w:tcW w:w="810" w:type="dxa"/>
            <w:tcBorders>
              <w:top w:val="nil"/>
              <w:left w:val="nil"/>
              <w:bottom w:val="single" w:sz="4" w:space="0" w:color="auto"/>
              <w:right w:val="single" w:sz="4" w:space="0" w:color="auto"/>
            </w:tcBorders>
            <w:noWrap/>
            <w:vAlign w:val="center"/>
            <w:hideMark/>
          </w:tcPr>
          <w:p w14:paraId="2FEB3C5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E7736C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6E7CD08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45587DE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6EE3871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29C2A50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63B45A2"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1E67146"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chaffinch</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Fringilla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coelebs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709456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5B5555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1896A0D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65A4926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759215E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005FCCA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471F7A8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AEB5AAD" w14:textId="557BBD86"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collared</w:t>
            </w:r>
            <w:proofErr w:type="spellEnd"/>
            <w:r w:rsidR="00D4132B">
              <w:rPr>
                <w:rFonts w:ascii="Calibri" w:eastAsia="Times New Roman" w:hAnsi="Calibri" w:cs="Calibri"/>
                <w:color w:val="000000"/>
                <w:lang w:val="it-IT" w:eastAsia="it-IT"/>
              </w:rPr>
              <w:t xml:space="preserve"> </w:t>
            </w:r>
            <w:r w:rsidRPr="00370D39">
              <w:rPr>
                <w:rFonts w:ascii="Calibri" w:eastAsia="Times New Roman" w:hAnsi="Calibri" w:cs="Calibri"/>
                <w:color w:val="000000"/>
                <w:lang w:val="it-IT" w:eastAsia="it-IT"/>
              </w:rPr>
              <w:t>dove (</w:t>
            </w:r>
            <w:proofErr w:type="spellStart"/>
            <w:r w:rsidRPr="00711603">
              <w:rPr>
                <w:rFonts w:ascii="Calibri" w:eastAsia="Times New Roman" w:hAnsi="Calibri" w:cs="Calibri"/>
                <w:i/>
                <w:color w:val="000000"/>
                <w:lang w:val="it-IT" w:eastAsia="it-IT"/>
              </w:rPr>
              <w:t>Streptopelia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decaocto</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12028C9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6D9673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5D5945F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44DE6CF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24076E8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C28750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12F6A2B0"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DAC1164"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lastRenderedPageBreak/>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curlew</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Numenius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arquata</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6D23F15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16EE391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C1056A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9D9532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158F7F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D2E441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7A9AA3F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ACBF13D"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Eurasian golden oriole (</w:t>
            </w:r>
            <w:r w:rsidRPr="007F382B">
              <w:rPr>
                <w:rFonts w:ascii="Calibri" w:eastAsia="Times New Roman" w:hAnsi="Calibri" w:cs="Calibri"/>
                <w:i/>
                <w:color w:val="000000"/>
                <w:lang w:val="en-US" w:eastAsia="it-IT"/>
              </w:rPr>
              <w:t xml:space="preserve">Oriolus </w:t>
            </w:r>
            <w:proofErr w:type="spellStart"/>
            <w:r w:rsidRPr="007F382B">
              <w:rPr>
                <w:rFonts w:ascii="Calibri" w:eastAsia="Times New Roman" w:hAnsi="Calibri" w:cs="Calibri"/>
                <w:i/>
                <w:color w:val="000000"/>
                <w:lang w:val="en-US" w:eastAsia="it-IT"/>
              </w:rPr>
              <w:t>oriolus</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1CF2669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1A564F8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C35A90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31A1B00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22EBEC8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FDD5F3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5931B5B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990EC30"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hobby (</w:t>
            </w:r>
            <w:r w:rsidRPr="00711603">
              <w:rPr>
                <w:rFonts w:ascii="Calibri" w:eastAsia="Times New Roman" w:hAnsi="Calibri" w:cs="Calibri"/>
                <w:i/>
                <w:color w:val="000000"/>
                <w:lang w:val="it-IT" w:eastAsia="it-IT"/>
              </w:rPr>
              <w:t>Falco subbuteo</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67C19C6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099A8A7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8BDD52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75A7640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1B4599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6EDE175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56D35EED"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3147941"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hoopoe</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Upupa </w:t>
            </w:r>
            <w:proofErr w:type="spellStart"/>
            <w:r w:rsidRPr="00711603">
              <w:rPr>
                <w:rFonts w:ascii="Calibri" w:eastAsia="Times New Roman" w:hAnsi="Calibri" w:cs="Calibri"/>
                <w:i/>
                <w:color w:val="000000"/>
                <w:lang w:val="it-IT" w:eastAsia="it-IT"/>
              </w:rPr>
              <w:t>epops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237C9BA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E6C958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26B26FC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2676330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F906D4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02BE3A6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59934471"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5ED9E51"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jackdaw</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Coloeus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monedula</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07DF495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1C0D662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913931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0EFEE5C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63C19F8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6125D5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7A40BF0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1B59698"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jay</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Garrulus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glandarius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2E5EFC2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CFBD06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3376589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5E3208B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4084A56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3BCB1DB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52FCA6D6"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0ECD0C0"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magpie</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Pica </w:t>
            </w:r>
            <w:proofErr w:type="spellStart"/>
            <w:r w:rsidRPr="00711603">
              <w:rPr>
                <w:rFonts w:ascii="Calibri" w:eastAsia="Times New Roman" w:hAnsi="Calibri" w:cs="Calibri"/>
                <w:i/>
                <w:color w:val="000000"/>
                <w:lang w:val="it-IT" w:eastAsia="it-IT"/>
              </w:rPr>
              <w:t>pica</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3811169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29B70B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20403DF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5B957DD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10903B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21E1155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36CC455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41993FBA"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roller (</w:t>
            </w:r>
            <w:proofErr w:type="spellStart"/>
            <w:r w:rsidRPr="00711603">
              <w:rPr>
                <w:rFonts w:ascii="Calibri" w:eastAsia="Times New Roman" w:hAnsi="Calibri" w:cs="Calibri"/>
                <w:i/>
                <w:color w:val="000000"/>
                <w:lang w:val="it-IT" w:eastAsia="it-IT"/>
              </w:rPr>
              <w:t>Coracias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garrulus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2F2E903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285EAEE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5368742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693C409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47871E4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25A1447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1574CD5A"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58C4E8D" w14:textId="1AE9CB42"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Eurasian scops owl (</w:t>
            </w:r>
            <w:r w:rsidRPr="007F382B">
              <w:rPr>
                <w:rFonts w:ascii="Calibri" w:eastAsia="Times New Roman" w:hAnsi="Calibri" w:cs="Calibri"/>
                <w:i/>
                <w:color w:val="000000"/>
                <w:lang w:val="en-US" w:eastAsia="it-IT"/>
              </w:rPr>
              <w:t>Ot</w:t>
            </w:r>
            <w:r w:rsidR="00A36933">
              <w:rPr>
                <w:rFonts w:ascii="Calibri" w:eastAsia="Times New Roman" w:hAnsi="Calibri" w:cs="Calibri"/>
                <w:i/>
                <w:color w:val="000000"/>
                <w:lang w:val="en-US" w:eastAsia="it-IT"/>
              </w:rPr>
              <w:t>u</w:t>
            </w:r>
            <w:r w:rsidRPr="007F382B">
              <w:rPr>
                <w:rFonts w:ascii="Calibri" w:eastAsia="Times New Roman" w:hAnsi="Calibri" w:cs="Calibri"/>
                <w:i/>
                <w:color w:val="000000"/>
                <w:lang w:val="en-US" w:eastAsia="it-IT"/>
              </w:rPr>
              <w:t>s scops</w:t>
            </w:r>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02AE696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80EDA7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6CDF70E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52FB39E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AE8AFE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BB1F79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50C9902D"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CF6B995" w14:textId="758C90D3"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Eurasian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skylark</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Alauda </w:t>
            </w:r>
            <w:proofErr w:type="spellStart"/>
            <w:r w:rsidRPr="00711603">
              <w:rPr>
                <w:rFonts w:ascii="Calibri" w:eastAsia="Times New Roman" w:hAnsi="Calibri" w:cs="Calibri"/>
                <w:i/>
                <w:color w:val="000000"/>
                <w:lang w:val="it-IT" w:eastAsia="it-IT"/>
              </w:rPr>
              <w:t>arvensis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603A525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875727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0CB585D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ADD5D6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09561F4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47F9AF5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336AEA29"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FACDED2"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Eurasian stone-curlew (</w:t>
            </w:r>
            <w:r w:rsidRPr="007F382B">
              <w:rPr>
                <w:rFonts w:ascii="Calibri" w:eastAsia="Times New Roman" w:hAnsi="Calibri" w:cs="Calibri"/>
                <w:i/>
                <w:color w:val="000000"/>
                <w:lang w:val="en-US" w:eastAsia="it-IT"/>
              </w:rPr>
              <w:t xml:space="preserve">Burhinus </w:t>
            </w:r>
            <w:proofErr w:type="spellStart"/>
            <w:r w:rsidRPr="007F382B">
              <w:rPr>
                <w:rFonts w:ascii="Calibri" w:eastAsia="Times New Roman" w:hAnsi="Calibri" w:cs="Calibri"/>
                <w:i/>
                <w:color w:val="000000"/>
                <w:lang w:val="en-US" w:eastAsia="it-IT"/>
              </w:rPr>
              <w:t>oedicnemus</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05ECFB4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F70963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D401B3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F6004D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11A65E0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36714B8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12DCA0D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7A5ED41"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European bee-eater (</w:t>
            </w:r>
            <w:r w:rsidRPr="007F382B">
              <w:rPr>
                <w:rFonts w:ascii="Calibri" w:eastAsia="Times New Roman" w:hAnsi="Calibri" w:cs="Calibri"/>
                <w:i/>
                <w:color w:val="000000"/>
                <w:lang w:val="en-US" w:eastAsia="it-IT"/>
              </w:rPr>
              <w:t xml:space="preserve">Merops </w:t>
            </w:r>
            <w:proofErr w:type="spellStart"/>
            <w:r w:rsidRPr="007F382B">
              <w:rPr>
                <w:rFonts w:ascii="Calibri" w:eastAsia="Times New Roman" w:hAnsi="Calibri" w:cs="Calibri"/>
                <w:i/>
                <w:color w:val="000000"/>
                <w:lang w:val="en-US" w:eastAsia="it-IT"/>
              </w:rPr>
              <w:t>apiaster</w:t>
            </w:r>
            <w:proofErr w:type="spellEnd"/>
            <w:r w:rsidRPr="007F382B">
              <w:rPr>
                <w:rFonts w:ascii="Calibri" w:eastAsia="Times New Roman" w:hAnsi="Calibri" w:cs="Calibri"/>
                <w:color w:val="000000"/>
                <w:lang w:val="en-US" w:eastAsia="it-IT"/>
              </w:rPr>
              <w:t xml:space="preserve">) </w:t>
            </w:r>
          </w:p>
        </w:tc>
        <w:tc>
          <w:tcPr>
            <w:tcW w:w="810" w:type="dxa"/>
            <w:tcBorders>
              <w:top w:val="nil"/>
              <w:left w:val="nil"/>
              <w:bottom w:val="single" w:sz="4" w:space="0" w:color="auto"/>
              <w:right w:val="single" w:sz="4" w:space="0" w:color="auto"/>
            </w:tcBorders>
            <w:noWrap/>
            <w:vAlign w:val="center"/>
            <w:hideMark/>
          </w:tcPr>
          <w:p w14:paraId="238B9F9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E7660E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5E70AA8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34BD03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2E80BF6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1C3AB27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2F55A7E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5127739"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European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goldfinch</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Carduelis</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carduelis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2074A4D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35E5A65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62B8C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0FA7F7B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9D79F3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200307F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3D0212C8"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04166D6F" w14:textId="77777777" w:rsidR="00370D39" w:rsidRPr="00200853" w:rsidRDefault="00370D39" w:rsidP="00370D39">
            <w:pPr>
              <w:spacing w:after="0" w:line="240" w:lineRule="auto"/>
              <w:rPr>
                <w:rFonts w:ascii="Calibri" w:eastAsia="Times New Roman" w:hAnsi="Calibri" w:cs="Calibri"/>
                <w:color w:val="000000"/>
                <w:lang w:val="nl-NL" w:eastAsia="it-IT"/>
              </w:rPr>
            </w:pPr>
            <w:r w:rsidRPr="00200853">
              <w:rPr>
                <w:rFonts w:ascii="Calibri" w:eastAsia="Times New Roman" w:hAnsi="Calibri" w:cs="Calibri"/>
                <w:color w:val="000000"/>
                <w:lang w:val="nl-NL" w:eastAsia="it-IT"/>
              </w:rPr>
              <w:t>European green woodpecker (</w:t>
            </w:r>
            <w:r w:rsidRPr="00200853">
              <w:rPr>
                <w:rFonts w:ascii="Calibri" w:eastAsia="Times New Roman" w:hAnsi="Calibri" w:cs="Calibri"/>
                <w:i/>
                <w:color w:val="000000"/>
                <w:lang w:val="nl-NL" w:eastAsia="it-IT"/>
              </w:rPr>
              <w:t>Picus viridis</w:t>
            </w:r>
            <w:r w:rsidRPr="00200853">
              <w:rPr>
                <w:rFonts w:ascii="Calibri" w:eastAsia="Times New Roman" w:hAnsi="Calibri" w:cs="Calibri"/>
                <w:color w:val="000000"/>
                <w:lang w:val="nl-NL" w:eastAsia="it-IT"/>
              </w:rPr>
              <w:t>)</w:t>
            </w:r>
          </w:p>
        </w:tc>
        <w:tc>
          <w:tcPr>
            <w:tcW w:w="810" w:type="dxa"/>
            <w:tcBorders>
              <w:top w:val="nil"/>
              <w:left w:val="nil"/>
              <w:bottom w:val="single" w:sz="4" w:space="0" w:color="auto"/>
              <w:right w:val="single" w:sz="4" w:space="0" w:color="auto"/>
            </w:tcBorders>
            <w:noWrap/>
            <w:vAlign w:val="center"/>
            <w:hideMark/>
          </w:tcPr>
          <w:p w14:paraId="6B70F71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7C511C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E484EC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0702B3F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DBF8AE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0840E79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38E05A3A"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3974499"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European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turtle</w:t>
            </w:r>
            <w:proofErr w:type="spellEnd"/>
            <w:r w:rsidRPr="00370D39">
              <w:rPr>
                <w:rFonts w:ascii="Calibri" w:eastAsia="Times New Roman" w:hAnsi="Calibri" w:cs="Calibri"/>
                <w:color w:val="000000"/>
                <w:lang w:val="it-IT" w:eastAsia="it-IT"/>
              </w:rPr>
              <w:t xml:space="preserve"> dove (</w:t>
            </w:r>
            <w:proofErr w:type="spellStart"/>
            <w:r w:rsidRPr="00711603">
              <w:rPr>
                <w:rFonts w:ascii="Calibri" w:eastAsia="Times New Roman" w:hAnsi="Calibri" w:cs="Calibri"/>
                <w:i/>
                <w:color w:val="000000"/>
                <w:lang w:val="it-IT" w:eastAsia="it-IT"/>
              </w:rPr>
              <w:t>Streptopelia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turtur</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2D2F4F1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0AF8FC7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CFA516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7A118CA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E4E7B6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73E1CF7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44B20C21"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1F228D5"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Great </w:t>
            </w:r>
            <w:proofErr w:type="spellStart"/>
            <w:r w:rsidRPr="00370D39">
              <w:rPr>
                <w:rFonts w:ascii="Calibri" w:eastAsia="Times New Roman" w:hAnsi="Calibri" w:cs="Calibri"/>
                <w:color w:val="000000"/>
                <w:lang w:val="it-IT" w:eastAsia="it-IT"/>
              </w:rPr>
              <w:t>egret</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Ardea alba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12152AF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511E8A1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1BA57DD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36D851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23A969C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354C219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2131FEAF"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D881923"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Great reed warbler (</w:t>
            </w:r>
            <w:r w:rsidRPr="007F382B">
              <w:rPr>
                <w:rFonts w:ascii="Calibri" w:eastAsia="Times New Roman" w:hAnsi="Calibri" w:cs="Calibri"/>
                <w:i/>
                <w:color w:val="000000"/>
                <w:lang w:val="en-US" w:eastAsia="it-IT"/>
              </w:rPr>
              <w:t xml:space="preserve">Acrocephalus </w:t>
            </w:r>
            <w:proofErr w:type="spellStart"/>
            <w:r w:rsidRPr="007F382B">
              <w:rPr>
                <w:rFonts w:ascii="Calibri" w:eastAsia="Times New Roman" w:hAnsi="Calibri" w:cs="Calibri"/>
                <w:i/>
                <w:color w:val="000000"/>
                <w:lang w:val="en-US" w:eastAsia="it-IT"/>
              </w:rPr>
              <w:t>arundinaceus</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69395B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586643E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6647FAB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726B0E3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00DEB0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00FDBC6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CEFF3F2"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160440B1"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Great </w:t>
            </w:r>
            <w:proofErr w:type="spellStart"/>
            <w:r w:rsidRPr="00370D39">
              <w:rPr>
                <w:rFonts w:ascii="Calibri" w:eastAsia="Times New Roman" w:hAnsi="Calibri" w:cs="Calibri"/>
                <w:color w:val="000000"/>
                <w:lang w:val="it-IT" w:eastAsia="it-IT"/>
              </w:rPr>
              <w:t>tit</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Parus major</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3C327F5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84CBF5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3354E60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5B08DB8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7DDAAD1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92F76D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04EB81C8"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C6E67D3" w14:textId="0DE5D4D3"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Gr</w:t>
            </w:r>
            <w:r w:rsidR="00D4132B">
              <w:rPr>
                <w:rFonts w:ascii="Calibri" w:eastAsia="Times New Roman" w:hAnsi="Calibri" w:cs="Calibri"/>
                <w:color w:val="000000"/>
                <w:lang w:val="it-IT" w:eastAsia="it-IT"/>
              </w:rPr>
              <w:t>e</w:t>
            </w:r>
            <w:r w:rsidRPr="00370D39">
              <w:rPr>
                <w:rFonts w:ascii="Calibri" w:eastAsia="Times New Roman" w:hAnsi="Calibri" w:cs="Calibri"/>
                <w:color w:val="000000"/>
                <w:lang w:val="it-IT" w:eastAsia="it-IT"/>
              </w:rPr>
              <w:t xml:space="preserve">y </w:t>
            </w:r>
            <w:proofErr w:type="spellStart"/>
            <w:r w:rsidRPr="00370D39">
              <w:rPr>
                <w:rFonts w:ascii="Calibri" w:eastAsia="Times New Roman" w:hAnsi="Calibri" w:cs="Calibri"/>
                <w:color w:val="000000"/>
                <w:lang w:val="it-IT" w:eastAsia="it-IT"/>
              </w:rPr>
              <w:t>heron</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Ardea cinerea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1291EC7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032A1AE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0157D3B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160B56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61BC5D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4281B43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270006E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9DE7EB7"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Hooded</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crow</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Corvus </w:t>
            </w:r>
            <w:proofErr w:type="spellStart"/>
            <w:r w:rsidRPr="00711603">
              <w:rPr>
                <w:rFonts w:ascii="Calibri" w:eastAsia="Times New Roman" w:hAnsi="Calibri" w:cs="Calibri"/>
                <w:i/>
                <w:color w:val="000000"/>
                <w:lang w:val="it-IT" w:eastAsia="it-IT"/>
              </w:rPr>
              <w:t>cornix</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47B0210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AEED3C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73EED1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541A012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4AB8D7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45FB71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7CE3B0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4714ECE9"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Italian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sparrow</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Passer </w:t>
            </w:r>
            <w:proofErr w:type="spellStart"/>
            <w:r w:rsidRPr="00711603">
              <w:rPr>
                <w:rFonts w:ascii="Calibri" w:eastAsia="Times New Roman" w:hAnsi="Calibri" w:cs="Calibri"/>
                <w:i/>
                <w:color w:val="000000"/>
                <w:lang w:val="it-IT" w:eastAsia="it-IT"/>
              </w:rPr>
              <w:t>italiae</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08D1743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6637BE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1196242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47F63CC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4C861F6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50701B2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88A0F62"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DBB3430"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Little </w:t>
            </w:r>
            <w:proofErr w:type="spellStart"/>
            <w:r w:rsidRPr="00370D39">
              <w:rPr>
                <w:rFonts w:ascii="Calibri" w:eastAsia="Times New Roman" w:hAnsi="Calibri" w:cs="Calibri"/>
                <w:color w:val="000000"/>
                <w:lang w:val="it-IT" w:eastAsia="it-IT"/>
              </w:rPr>
              <w:t>egret</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Egretta garzetta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51CDFB9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638B34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2841ACB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7A8AC13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824312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5F7F7A7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2EE6B489"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37CE883"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Long-tailed tit (</w:t>
            </w:r>
            <w:r w:rsidRPr="007F382B">
              <w:rPr>
                <w:rFonts w:ascii="Calibri" w:eastAsia="Times New Roman" w:hAnsi="Calibri" w:cs="Calibri"/>
                <w:i/>
                <w:color w:val="000000"/>
                <w:lang w:val="en-US" w:eastAsia="it-IT"/>
              </w:rPr>
              <w:t>Aegithalos caudatus</w:t>
            </w:r>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09F0AF2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17B27A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1CAE1BE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5E7015F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D06E04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BD5A9F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47B924BE"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3A8C801" w14:textId="5F93AAE7" w:rsidR="00370D39" w:rsidRPr="00370D39" w:rsidRDefault="00370D39" w:rsidP="00A36933">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Mallard (</w:t>
            </w:r>
            <w:r w:rsidRPr="00711603">
              <w:rPr>
                <w:rFonts w:ascii="Calibri" w:eastAsia="Times New Roman" w:hAnsi="Calibri" w:cs="Calibri"/>
                <w:i/>
                <w:color w:val="000000"/>
                <w:lang w:val="it-IT" w:eastAsia="it-IT"/>
              </w:rPr>
              <w:t xml:space="preserve">Anas </w:t>
            </w:r>
            <w:proofErr w:type="spellStart"/>
            <w:r w:rsidRPr="00711603">
              <w:rPr>
                <w:rFonts w:ascii="Calibri" w:eastAsia="Times New Roman" w:hAnsi="Calibri" w:cs="Calibri"/>
                <w:i/>
                <w:color w:val="000000"/>
                <w:lang w:val="it-IT" w:eastAsia="it-IT"/>
              </w:rPr>
              <w:t>platyrhynchos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5D0DBF3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736D1CD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3BF8FE2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5A3A52D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0A89D37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6481196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B5E71BF"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4C36511"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Osprey (</w:t>
            </w:r>
            <w:proofErr w:type="spellStart"/>
            <w:r w:rsidRPr="00711603">
              <w:rPr>
                <w:rFonts w:ascii="Calibri" w:eastAsia="Times New Roman" w:hAnsi="Calibri" w:cs="Calibri"/>
                <w:i/>
                <w:color w:val="000000"/>
                <w:lang w:val="it-IT" w:eastAsia="it-IT"/>
              </w:rPr>
              <w:t>Pandion</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haliaetus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7709010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2F7A8C0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0B5A612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54CE32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11B29FB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0CA6F05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72D5250"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13EA52B"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Peregrine </w:t>
            </w:r>
            <w:proofErr w:type="spellStart"/>
            <w:r w:rsidRPr="00370D39">
              <w:rPr>
                <w:rFonts w:ascii="Calibri" w:eastAsia="Times New Roman" w:hAnsi="Calibri" w:cs="Calibri"/>
                <w:color w:val="000000"/>
                <w:lang w:val="it-IT" w:eastAsia="it-IT"/>
              </w:rPr>
              <w:t>falcon</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Falco </w:t>
            </w:r>
            <w:proofErr w:type="spellStart"/>
            <w:r w:rsidRPr="00711603">
              <w:rPr>
                <w:rFonts w:ascii="Calibri" w:eastAsia="Times New Roman" w:hAnsi="Calibri" w:cs="Calibri"/>
                <w:i/>
                <w:color w:val="000000"/>
                <w:lang w:val="it-IT" w:eastAsia="it-IT"/>
              </w:rPr>
              <w:t>peregrinus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0B535B5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17E3975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11316E5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3063175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6483114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33A1B1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54C1E0C8"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60BB998F" w14:textId="3F1056E8" w:rsidR="00370D39" w:rsidRPr="00370D39" w:rsidRDefault="00A36933" w:rsidP="00A36933">
            <w:pPr>
              <w:spacing w:after="0" w:line="240" w:lineRule="auto"/>
              <w:rPr>
                <w:rFonts w:ascii="Calibri" w:eastAsia="Times New Roman" w:hAnsi="Calibri" w:cs="Calibri"/>
                <w:color w:val="000000"/>
                <w:lang w:val="it-IT" w:eastAsia="it-IT"/>
              </w:rPr>
            </w:pPr>
            <w:r>
              <w:rPr>
                <w:rFonts w:ascii="Calibri" w:eastAsia="Times New Roman" w:hAnsi="Calibri" w:cs="Calibri"/>
                <w:color w:val="000000"/>
                <w:lang w:val="it-IT" w:eastAsia="it-IT"/>
              </w:rPr>
              <w:t xml:space="preserve">Rock </w:t>
            </w:r>
            <w:proofErr w:type="spellStart"/>
            <w:r>
              <w:rPr>
                <w:rFonts w:ascii="Calibri" w:eastAsia="Times New Roman" w:hAnsi="Calibri" w:cs="Calibri"/>
                <w:color w:val="000000"/>
                <w:lang w:val="it-IT" w:eastAsia="it-IT"/>
              </w:rPr>
              <w:t>p</w:t>
            </w:r>
            <w:r w:rsidR="00370D39" w:rsidRPr="00370D39">
              <w:rPr>
                <w:rFonts w:ascii="Calibri" w:eastAsia="Times New Roman" w:hAnsi="Calibri" w:cs="Calibri"/>
                <w:color w:val="000000"/>
                <w:lang w:val="it-IT" w:eastAsia="it-IT"/>
              </w:rPr>
              <w:t>igeon</w:t>
            </w:r>
            <w:proofErr w:type="spellEnd"/>
            <w:r w:rsidR="00370D39" w:rsidRPr="00370D39">
              <w:rPr>
                <w:rFonts w:ascii="Calibri" w:eastAsia="Times New Roman" w:hAnsi="Calibri" w:cs="Calibri"/>
                <w:color w:val="000000"/>
                <w:lang w:val="it-IT" w:eastAsia="it-IT"/>
              </w:rPr>
              <w:t xml:space="preserve"> (</w:t>
            </w:r>
            <w:r w:rsidR="00370D39" w:rsidRPr="00711603">
              <w:rPr>
                <w:rFonts w:ascii="Calibri" w:eastAsia="Times New Roman" w:hAnsi="Calibri" w:cs="Calibri"/>
                <w:i/>
                <w:color w:val="000000"/>
                <w:lang w:val="it-IT" w:eastAsia="it-IT"/>
              </w:rPr>
              <w:t xml:space="preserve">Columba </w:t>
            </w:r>
            <w:proofErr w:type="spellStart"/>
            <w:r w:rsidR="00370D39" w:rsidRPr="00711603">
              <w:rPr>
                <w:rFonts w:ascii="Calibri" w:eastAsia="Times New Roman" w:hAnsi="Calibri" w:cs="Calibri"/>
                <w:i/>
                <w:color w:val="000000"/>
                <w:lang w:val="it-IT" w:eastAsia="it-IT"/>
              </w:rPr>
              <w:t>livia</w:t>
            </w:r>
            <w:proofErr w:type="spellEnd"/>
            <w:r w:rsidR="00370D39"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17FEDC4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2754E3F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7EBA243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460D2A2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215F21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1EF5BF8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28B57CD"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CD94CB9" w14:textId="299AB53D"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Sardinian</w:t>
            </w:r>
            <w:proofErr w:type="spellEnd"/>
            <w:r w:rsidRPr="00370D39">
              <w:rPr>
                <w:rFonts w:ascii="Calibri" w:eastAsia="Times New Roman" w:hAnsi="Calibri" w:cs="Calibri"/>
                <w:color w:val="000000"/>
                <w:lang w:val="it-IT" w:eastAsia="it-IT"/>
              </w:rPr>
              <w:t xml:space="preserve"> </w:t>
            </w:r>
            <w:proofErr w:type="spellStart"/>
            <w:r w:rsidRPr="00370D39">
              <w:rPr>
                <w:rFonts w:ascii="Calibri" w:eastAsia="Times New Roman" w:hAnsi="Calibri" w:cs="Calibri"/>
                <w:color w:val="000000"/>
                <w:lang w:val="it-IT" w:eastAsia="it-IT"/>
              </w:rPr>
              <w:t>warbler</w:t>
            </w:r>
            <w:proofErr w:type="spellEnd"/>
            <w:r w:rsidRPr="00370D39">
              <w:rPr>
                <w:rFonts w:ascii="Calibri" w:eastAsia="Times New Roman" w:hAnsi="Calibri" w:cs="Calibri"/>
                <w:color w:val="000000"/>
                <w:lang w:val="it-IT" w:eastAsia="it-IT"/>
              </w:rPr>
              <w:t xml:space="preserve"> (</w:t>
            </w:r>
            <w:proofErr w:type="spellStart"/>
            <w:r w:rsidR="00D4132B" w:rsidRPr="00D4132B">
              <w:rPr>
                <w:rFonts w:ascii="Calibri" w:eastAsia="Times New Roman" w:hAnsi="Calibri" w:cs="Calibri"/>
                <w:i/>
                <w:color w:val="000000"/>
                <w:lang w:val="it-IT" w:eastAsia="it-IT"/>
              </w:rPr>
              <w:t>Curruca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melanocephala</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2761168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52AABB5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AE1170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283E148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70A671E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3C6CBC94"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06D4574"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6B42BBD" w14:textId="77777777" w:rsidR="00370D39" w:rsidRPr="007F382B" w:rsidRDefault="00370D39" w:rsidP="00370D39">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Short-toed treecreeper (</w:t>
            </w:r>
            <w:proofErr w:type="spellStart"/>
            <w:r w:rsidRPr="007F382B">
              <w:rPr>
                <w:rFonts w:ascii="Calibri" w:eastAsia="Times New Roman" w:hAnsi="Calibri" w:cs="Calibri"/>
                <w:i/>
                <w:color w:val="000000"/>
                <w:lang w:val="en-US" w:eastAsia="it-IT"/>
              </w:rPr>
              <w:t>Certhia</w:t>
            </w:r>
            <w:proofErr w:type="spellEnd"/>
            <w:r w:rsidRPr="007F382B">
              <w:rPr>
                <w:rFonts w:ascii="Calibri" w:eastAsia="Times New Roman" w:hAnsi="Calibri" w:cs="Calibri"/>
                <w:i/>
                <w:color w:val="000000"/>
                <w:lang w:val="en-US" w:eastAsia="it-IT"/>
              </w:rPr>
              <w:t xml:space="preserve"> </w:t>
            </w:r>
            <w:proofErr w:type="spellStart"/>
            <w:r w:rsidRPr="007F382B">
              <w:rPr>
                <w:rFonts w:ascii="Calibri" w:eastAsia="Times New Roman" w:hAnsi="Calibri" w:cs="Calibri"/>
                <w:i/>
                <w:color w:val="000000"/>
                <w:lang w:val="en-US" w:eastAsia="it-IT"/>
              </w:rPr>
              <w:t>brachydactyla</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68FECA73" w14:textId="77777777" w:rsidR="00370D39" w:rsidRPr="007F382B" w:rsidRDefault="00370D39" w:rsidP="00370D39">
            <w:pPr>
              <w:spacing w:after="0" w:line="240" w:lineRule="auto"/>
              <w:jc w:val="center"/>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 </w:t>
            </w:r>
          </w:p>
        </w:tc>
        <w:tc>
          <w:tcPr>
            <w:tcW w:w="750" w:type="dxa"/>
            <w:tcBorders>
              <w:top w:val="nil"/>
              <w:left w:val="nil"/>
              <w:bottom w:val="single" w:sz="4" w:space="0" w:color="auto"/>
              <w:right w:val="single" w:sz="4" w:space="0" w:color="auto"/>
            </w:tcBorders>
            <w:noWrap/>
            <w:vAlign w:val="center"/>
            <w:hideMark/>
          </w:tcPr>
          <w:p w14:paraId="11A980F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2EC609E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7E76D24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2F6D2B0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0A18B1E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7114D813"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B0E53E0"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Spotted </w:t>
            </w:r>
            <w:proofErr w:type="spellStart"/>
            <w:r w:rsidRPr="00370D39">
              <w:rPr>
                <w:rFonts w:ascii="Calibri" w:eastAsia="Times New Roman" w:hAnsi="Calibri" w:cs="Calibri"/>
                <w:color w:val="000000"/>
                <w:lang w:val="it-IT" w:eastAsia="it-IT"/>
              </w:rPr>
              <w:t>flycatcher</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Muscicapa striata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5FB47F0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2A7A3AC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2E2D110D"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11F3DAC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531C702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0506CDE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3A501DC"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47B2389A" w14:textId="77777777"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Subalpine </w:t>
            </w:r>
            <w:proofErr w:type="spellStart"/>
            <w:r w:rsidRPr="00370D39">
              <w:rPr>
                <w:rFonts w:ascii="Calibri" w:eastAsia="Times New Roman" w:hAnsi="Calibri" w:cs="Calibri"/>
                <w:color w:val="000000"/>
                <w:lang w:val="it-IT" w:eastAsia="it-IT"/>
              </w:rPr>
              <w:t>warbler</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Sylvia </w:t>
            </w:r>
            <w:proofErr w:type="spellStart"/>
            <w:r w:rsidRPr="00711603">
              <w:rPr>
                <w:rFonts w:ascii="Calibri" w:eastAsia="Times New Roman" w:hAnsi="Calibri" w:cs="Calibri"/>
                <w:i/>
                <w:color w:val="000000"/>
                <w:lang w:val="it-IT" w:eastAsia="it-IT"/>
              </w:rPr>
              <w:t>cantillans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1B3254C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0" w:type="dxa"/>
            <w:tcBorders>
              <w:top w:val="nil"/>
              <w:left w:val="nil"/>
              <w:bottom w:val="single" w:sz="4" w:space="0" w:color="auto"/>
              <w:right w:val="single" w:sz="4" w:space="0" w:color="auto"/>
            </w:tcBorders>
            <w:noWrap/>
            <w:vAlign w:val="center"/>
            <w:hideMark/>
          </w:tcPr>
          <w:p w14:paraId="74EAE7D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2CC76D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28F7492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31BE488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6BF1BB22"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090DC905"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C452E29" w14:textId="1F080769" w:rsidR="00370D39" w:rsidRPr="00370D39" w:rsidRDefault="00370D39" w:rsidP="00711603">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Tawny </w:t>
            </w:r>
            <w:proofErr w:type="spellStart"/>
            <w:r w:rsidRPr="00370D39">
              <w:rPr>
                <w:rFonts w:ascii="Calibri" w:eastAsia="Times New Roman" w:hAnsi="Calibri" w:cs="Calibri"/>
                <w:color w:val="000000"/>
                <w:lang w:val="it-IT" w:eastAsia="it-IT"/>
              </w:rPr>
              <w:t>pipit</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Anthus</w:t>
            </w:r>
            <w:proofErr w:type="spellEnd"/>
            <w:r w:rsidRPr="00711603">
              <w:rPr>
                <w:rFonts w:ascii="Calibri" w:eastAsia="Times New Roman" w:hAnsi="Calibri" w:cs="Calibri"/>
                <w:i/>
                <w:color w:val="000000"/>
                <w:lang w:val="it-IT" w:eastAsia="it-IT"/>
              </w:rPr>
              <w:t xml:space="preserve"> campestris</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6508C18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1BF5EBD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465FBC9"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177935F3"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20175C4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3B3C080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6036D17F"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70E586AD" w14:textId="3A6EBA94"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Woodpigeon</w:t>
            </w:r>
            <w:proofErr w:type="spellEnd"/>
            <w:r w:rsidRPr="00370D39">
              <w:rPr>
                <w:rFonts w:ascii="Calibri" w:eastAsia="Times New Roman" w:hAnsi="Calibri" w:cs="Calibri"/>
                <w:color w:val="000000"/>
                <w:lang w:val="it-IT" w:eastAsia="it-IT"/>
              </w:rPr>
              <w:t xml:space="preserve"> (</w:t>
            </w:r>
            <w:r w:rsidRPr="00711603">
              <w:rPr>
                <w:rFonts w:ascii="Calibri" w:eastAsia="Times New Roman" w:hAnsi="Calibri" w:cs="Calibri"/>
                <w:i/>
                <w:color w:val="000000"/>
                <w:lang w:val="it-IT" w:eastAsia="it-IT"/>
              </w:rPr>
              <w:t xml:space="preserve">Columba </w:t>
            </w:r>
            <w:proofErr w:type="spellStart"/>
            <w:r w:rsidRPr="00711603">
              <w:rPr>
                <w:rFonts w:ascii="Calibri" w:eastAsia="Times New Roman" w:hAnsi="Calibri" w:cs="Calibri"/>
                <w:i/>
                <w:color w:val="000000"/>
                <w:lang w:val="it-IT" w:eastAsia="it-IT"/>
              </w:rPr>
              <w:t>palumbus</w:t>
            </w:r>
            <w:proofErr w:type="spellEnd"/>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306C8E1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F93C9E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73B613BC"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2B200B8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076834F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43C463D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3A5A2629"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320FDD4A" w14:textId="77777777" w:rsidR="00370D39" w:rsidRPr="00370D39" w:rsidRDefault="00370D39" w:rsidP="00370D39">
            <w:pPr>
              <w:spacing w:after="0" w:line="240" w:lineRule="auto"/>
              <w:rPr>
                <w:rFonts w:ascii="Calibri" w:eastAsia="Times New Roman" w:hAnsi="Calibri" w:cs="Calibri"/>
                <w:color w:val="000000"/>
                <w:lang w:val="it-IT" w:eastAsia="it-IT"/>
              </w:rPr>
            </w:pPr>
            <w:proofErr w:type="spellStart"/>
            <w:r w:rsidRPr="00370D39">
              <w:rPr>
                <w:rFonts w:ascii="Calibri" w:eastAsia="Times New Roman" w:hAnsi="Calibri" w:cs="Calibri"/>
                <w:color w:val="000000"/>
                <w:lang w:val="it-IT" w:eastAsia="it-IT"/>
              </w:rPr>
              <w:t>Woodlark</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Lullula</w:t>
            </w:r>
            <w:proofErr w:type="spellEnd"/>
            <w:r w:rsidRPr="00711603">
              <w:rPr>
                <w:rFonts w:ascii="Calibri" w:eastAsia="Times New Roman" w:hAnsi="Calibri" w:cs="Calibri"/>
                <w:i/>
                <w:color w:val="000000"/>
                <w:lang w:val="it-IT" w:eastAsia="it-IT"/>
              </w:rPr>
              <w:t xml:space="preserve"> arborea</w:t>
            </w:r>
            <w:r w:rsidRPr="00370D39">
              <w:rPr>
                <w:rFonts w:ascii="Calibri" w:eastAsia="Times New Roman" w:hAnsi="Calibri" w:cs="Calibri"/>
                <w:color w:val="000000"/>
                <w:lang w:val="it-IT" w:eastAsia="it-IT"/>
              </w:rPr>
              <w:t>)</w:t>
            </w:r>
          </w:p>
        </w:tc>
        <w:tc>
          <w:tcPr>
            <w:tcW w:w="810" w:type="dxa"/>
            <w:tcBorders>
              <w:top w:val="nil"/>
              <w:left w:val="nil"/>
              <w:bottom w:val="single" w:sz="4" w:space="0" w:color="auto"/>
              <w:right w:val="single" w:sz="4" w:space="0" w:color="auto"/>
            </w:tcBorders>
            <w:noWrap/>
            <w:vAlign w:val="center"/>
            <w:hideMark/>
          </w:tcPr>
          <w:p w14:paraId="25A925CB"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651BA24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702D6D35"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19C38E4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7E3615BA"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6" w:type="dxa"/>
            <w:tcBorders>
              <w:top w:val="nil"/>
              <w:left w:val="nil"/>
              <w:bottom w:val="single" w:sz="4" w:space="0" w:color="auto"/>
              <w:right w:val="single" w:sz="4" w:space="0" w:color="auto"/>
            </w:tcBorders>
            <w:noWrap/>
            <w:vAlign w:val="center"/>
            <w:hideMark/>
          </w:tcPr>
          <w:p w14:paraId="7BEC7BE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r w:rsidR="00370D39" w:rsidRPr="00370D39" w14:paraId="37AF0A37"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2F76B342" w14:textId="0662A0A0" w:rsidR="00370D39" w:rsidRPr="007F382B" w:rsidRDefault="00370D39" w:rsidP="00A36933">
            <w:pPr>
              <w:spacing w:after="0" w:line="240" w:lineRule="auto"/>
              <w:rPr>
                <w:rFonts w:ascii="Calibri" w:eastAsia="Times New Roman" w:hAnsi="Calibri" w:cs="Calibri"/>
                <w:color w:val="000000"/>
                <w:lang w:val="en-US" w:eastAsia="it-IT"/>
              </w:rPr>
            </w:pPr>
            <w:r w:rsidRPr="007F382B">
              <w:rPr>
                <w:rFonts w:ascii="Calibri" w:eastAsia="Times New Roman" w:hAnsi="Calibri" w:cs="Calibri"/>
                <w:color w:val="000000"/>
                <w:lang w:val="en-US" w:eastAsia="it-IT"/>
              </w:rPr>
              <w:t>Yellow-legged gull (</w:t>
            </w:r>
            <w:r w:rsidRPr="007F382B">
              <w:rPr>
                <w:rFonts w:ascii="Calibri" w:eastAsia="Times New Roman" w:hAnsi="Calibri" w:cs="Calibri"/>
                <w:i/>
                <w:color w:val="000000"/>
                <w:lang w:val="en-US" w:eastAsia="it-IT"/>
              </w:rPr>
              <w:t xml:space="preserve">Larus </w:t>
            </w:r>
            <w:proofErr w:type="spellStart"/>
            <w:r w:rsidRPr="007F382B">
              <w:rPr>
                <w:rFonts w:ascii="Calibri" w:eastAsia="Times New Roman" w:hAnsi="Calibri" w:cs="Calibri"/>
                <w:i/>
                <w:color w:val="000000"/>
                <w:lang w:val="en-US" w:eastAsia="it-IT"/>
              </w:rPr>
              <w:t>michahellis</w:t>
            </w:r>
            <w:proofErr w:type="spellEnd"/>
            <w:r w:rsidRPr="007F382B">
              <w:rPr>
                <w:rFonts w:ascii="Calibri" w:eastAsia="Times New Roman" w:hAnsi="Calibri" w:cs="Calibri"/>
                <w:color w:val="000000"/>
                <w:lang w:val="en-US" w:eastAsia="it-IT"/>
              </w:rPr>
              <w:t>)</w:t>
            </w:r>
          </w:p>
        </w:tc>
        <w:tc>
          <w:tcPr>
            <w:tcW w:w="810" w:type="dxa"/>
            <w:tcBorders>
              <w:top w:val="nil"/>
              <w:left w:val="nil"/>
              <w:bottom w:val="single" w:sz="4" w:space="0" w:color="auto"/>
              <w:right w:val="single" w:sz="4" w:space="0" w:color="auto"/>
            </w:tcBorders>
            <w:noWrap/>
            <w:vAlign w:val="center"/>
            <w:hideMark/>
          </w:tcPr>
          <w:p w14:paraId="77C7C5F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60175A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5" w:type="dxa"/>
            <w:tcBorders>
              <w:top w:val="nil"/>
              <w:left w:val="nil"/>
              <w:bottom w:val="single" w:sz="4" w:space="0" w:color="auto"/>
              <w:right w:val="single" w:sz="4" w:space="0" w:color="auto"/>
            </w:tcBorders>
            <w:noWrap/>
            <w:vAlign w:val="center"/>
            <w:hideMark/>
          </w:tcPr>
          <w:p w14:paraId="410B9668"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5" w:type="dxa"/>
            <w:tcBorders>
              <w:top w:val="nil"/>
              <w:left w:val="nil"/>
              <w:bottom w:val="single" w:sz="4" w:space="0" w:color="auto"/>
              <w:right w:val="single" w:sz="4" w:space="0" w:color="auto"/>
            </w:tcBorders>
            <w:noWrap/>
            <w:vAlign w:val="center"/>
            <w:hideMark/>
          </w:tcPr>
          <w:p w14:paraId="7495EE97"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804" w:type="dxa"/>
            <w:tcBorders>
              <w:top w:val="nil"/>
              <w:left w:val="nil"/>
              <w:bottom w:val="single" w:sz="4" w:space="0" w:color="auto"/>
              <w:right w:val="single" w:sz="4" w:space="0" w:color="auto"/>
            </w:tcBorders>
            <w:noWrap/>
            <w:vAlign w:val="center"/>
            <w:hideMark/>
          </w:tcPr>
          <w:p w14:paraId="36EF1CC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0E2EE25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r>
      <w:tr w:rsidR="00370D39" w:rsidRPr="00370D39" w14:paraId="0F3A0D4E" w14:textId="77777777" w:rsidTr="7AE9223B">
        <w:trPr>
          <w:trHeight w:val="300"/>
          <w:jc w:val="center"/>
        </w:trPr>
        <w:tc>
          <w:tcPr>
            <w:tcW w:w="4860" w:type="dxa"/>
            <w:tcBorders>
              <w:top w:val="nil"/>
              <w:left w:val="single" w:sz="4" w:space="0" w:color="auto"/>
              <w:bottom w:val="single" w:sz="4" w:space="0" w:color="auto"/>
              <w:right w:val="single" w:sz="4" w:space="0" w:color="auto"/>
            </w:tcBorders>
            <w:noWrap/>
            <w:vAlign w:val="center"/>
            <w:hideMark/>
          </w:tcPr>
          <w:p w14:paraId="5127A031" w14:textId="5CBBB409" w:rsidR="00370D39" w:rsidRPr="00370D39" w:rsidRDefault="00370D39" w:rsidP="00370D39">
            <w:pPr>
              <w:spacing w:after="0" w:line="240" w:lineRule="auto"/>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xml:space="preserve">Zitting </w:t>
            </w:r>
            <w:proofErr w:type="spellStart"/>
            <w:r w:rsidRPr="00370D39">
              <w:rPr>
                <w:rFonts w:ascii="Calibri" w:eastAsia="Times New Roman" w:hAnsi="Calibri" w:cs="Calibri"/>
                <w:color w:val="000000"/>
                <w:lang w:val="it-IT" w:eastAsia="it-IT"/>
              </w:rPr>
              <w:t>cisticola</w:t>
            </w:r>
            <w:proofErr w:type="spellEnd"/>
            <w:r w:rsidRPr="00370D39">
              <w:rPr>
                <w:rFonts w:ascii="Calibri" w:eastAsia="Times New Roman" w:hAnsi="Calibri" w:cs="Calibri"/>
                <w:color w:val="000000"/>
                <w:lang w:val="it-IT" w:eastAsia="it-IT"/>
              </w:rPr>
              <w:t xml:space="preserve"> (</w:t>
            </w:r>
            <w:proofErr w:type="spellStart"/>
            <w:r w:rsidRPr="00711603">
              <w:rPr>
                <w:rFonts w:ascii="Calibri" w:eastAsia="Times New Roman" w:hAnsi="Calibri" w:cs="Calibri"/>
                <w:i/>
                <w:color w:val="000000"/>
                <w:lang w:val="it-IT" w:eastAsia="it-IT"/>
              </w:rPr>
              <w:t>Cisticola</w:t>
            </w:r>
            <w:proofErr w:type="spellEnd"/>
            <w:r w:rsidRPr="00711603">
              <w:rPr>
                <w:rFonts w:ascii="Calibri" w:eastAsia="Times New Roman" w:hAnsi="Calibri" w:cs="Calibri"/>
                <w:i/>
                <w:color w:val="000000"/>
                <w:lang w:val="it-IT" w:eastAsia="it-IT"/>
              </w:rPr>
              <w:t xml:space="preserve"> </w:t>
            </w:r>
            <w:proofErr w:type="spellStart"/>
            <w:r w:rsidRPr="00711603">
              <w:rPr>
                <w:rFonts w:ascii="Calibri" w:eastAsia="Times New Roman" w:hAnsi="Calibri" w:cs="Calibri"/>
                <w:i/>
                <w:color w:val="000000"/>
                <w:lang w:val="it-IT" w:eastAsia="it-IT"/>
              </w:rPr>
              <w:t>juncidis</w:t>
            </w:r>
            <w:proofErr w:type="spellEnd"/>
            <w:r w:rsidRPr="00370D39">
              <w:rPr>
                <w:rFonts w:ascii="Calibri" w:eastAsia="Times New Roman" w:hAnsi="Calibri" w:cs="Calibri"/>
                <w:color w:val="000000"/>
                <w:lang w:val="it-IT" w:eastAsia="it-IT"/>
              </w:rPr>
              <w:t xml:space="preserve">) </w:t>
            </w:r>
          </w:p>
        </w:tc>
        <w:tc>
          <w:tcPr>
            <w:tcW w:w="810" w:type="dxa"/>
            <w:tcBorders>
              <w:top w:val="nil"/>
              <w:left w:val="nil"/>
              <w:bottom w:val="single" w:sz="4" w:space="0" w:color="auto"/>
              <w:right w:val="single" w:sz="4" w:space="0" w:color="auto"/>
            </w:tcBorders>
            <w:noWrap/>
            <w:vAlign w:val="center"/>
            <w:hideMark/>
          </w:tcPr>
          <w:p w14:paraId="78396B30"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0" w:type="dxa"/>
            <w:tcBorders>
              <w:top w:val="nil"/>
              <w:left w:val="nil"/>
              <w:bottom w:val="single" w:sz="4" w:space="0" w:color="auto"/>
              <w:right w:val="single" w:sz="4" w:space="0" w:color="auto"/>
            </w:tcBorders>
            <w:noWrap/>
            <w:vAlign w:val="center"/>
            <w:hideMark/>
          </w:tcPr>
          <w:p w14:paraId="4DD20626"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5" w:type="dxa"/>
            <w:tcBorders>
              <w:top w:val="nil"/>
              <w:left w:val="nil"/>
              <w:bottom w:val="single" w:sz="4" w:space="0" w:color="auto"/>
              <w:right w:val="single" w:sz="4" w:space="0" w:color="auto"/>
            </w:tcBorders>
            <w:noWrap/>
            <w:vAlign w:val="center"/>
            <w:hideMark/>
          </w:tcPr>
          <w:p w14:paraId="0D42C76F"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755" w:type="dxa"/>
            <w:tcBorders>
              <w:top w:val="nil"/>
              <w:left w:val="nil"/>
              <w:bottom w:val="single" w:sz="4" w:space="0" w:color="auto"/>
              <w:right w:val="single" w:sz="4" w:space="0" w:color="auto"/>
            </w:tcBorders>
            <w:noWrap/>
            <w:vAlign w:val="center"/>
            <w:hideMark/>
          </w:tcPr>
          <w:p w14:paraId="55E9A8D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c>
          <w:tcPr>
            <w:tcW w:w="804" w:type="dxa"/>
            <w:tcBorders>
              <w:top w:val="nil"/>
              <w:left w:val="nil"/>
              <w:bottom w:val="single" w:sz="4" w:space="0" w:color="auto"/>
              <w:right w:val="single" w:sz="4" w:space="0" w:color="auto"/>
            </w:tcBorders>
            <w:noWrap/>
            <w:vAlign w:val="center"/>
            <w:hideMark/>
          </w:tcPr>
          <w:p w14:paraId="7FFE3C4E"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x</w:t>
            </w:r>
          </w:p>
        </w:tc>
        <w:tc>
          <w:tcPr>
            <w:tcW w:w="756" w:type="dxa"/>
            <w:tcBorders>
              <w:top w:val="nil"/>
              <w:left w:val="nil"/>
              <w:bottom w:val="single" w:sz="4" w:space="0" w:color="auto"/>
              <w:right w:val="single" w:sz="4" w:space="0" w:color="auto"/>
            </w:tcBorders>
            <w:noWrap/>
            <w:vAlign w:val="center"/>
            <w:hideMark/>
          </w:tcPr>
          <w:p w14:paraId="575C6921" w14:textId="77777777" w:rsidR="00370D39" w:rsidRPr="00370D39" w:rsidRDefault="00370D39" w:rsidP="00370D39">
            <w:pPr>
              <w:spacing w:after="0" w:line="240" w:lineRule="auto"/>
              <w:jc w:val="center"/>
              <w:rPr>
                <w:rFonts w:ascii="Calibri" w:eastAsia="Times New Roman" w:hAnsi="Calibri" w:cs="Calibri"/>
                <w:color w:val="000000"/>
                <w:lang w:val="it-IT" w:eastAsia="it-IT"/>
              </w:rPr>
            </w:pPr>
            <w:r w:rsidRPr="00370D39">
              <w:rPr>
                <w:rFonts w:ascii="Calibri" w:eastAsia="Times New Roman" w:hAnsi="Calibri" w:cs="Calibri"/>
                <w:color w:val="000000"/>
                <w:lang w:val="it-IT" w:eastAsia="it-IT"/>
              </w:rPr>
              <w:t> </w:t>
            </w:r>
          </w:p>
        </w:tc>
      </w:tr>
    </w:tbl>
    <w:p w14:paraId="1DEFE3B5" w14:textId="77777777" w:rsidR="00E027CE" w:rsidRDefault="00E027CE" w:rsidP="006F543A">
      <w:pPr>
        <w:pStyle w:val="Default"/>
        <w:spacing w:line="360" w:lineRule="auto"/>
        <w:jc w:val="both"/>
        <w:rPr>
          <w:b/>
          <w:color w:val="auto"/>
          <w:lang w:val="en-GB"/>
        </w:rPr>
      </w:pPr>
    </w:p>
    <w:p w14:paraId="69577AE3" w14:textId="77777777" w:rsidR="008118A1" w:rsidRDefault="008118A1" w:rsidP="006F543A">
      <w:pPr>
        <w:pStyle w:val="Default"/>
        <w:spacing w:line="360" w:lineRule="auto"/>
        <w:jc w:val="both"/>
        <w:rPr>
          <w:b/>
          <w:color w:val="auto"/>
          <w:lang w:val="en-GB"/>
        </w:rPr>
      </w:pPr>
    </w:p>
    <w:p w14:paraId="045D3782" w14:textId="77777777" w:rsidR="0007274D" w:rsidRDefault="0007274D" w:rsidP="006F543A">
      <w:pPr>
        <w:pStyle w:val="Default"/>
        <w:spacing w:line="360" w:lineRule="auto"/>
        <w:jc w:val="both"/>
        <w:rPr>
          <w:b/>
          <w:color w:val="auto"/>
          <w:lang w:val="en-GB"/>
        </w:rPr>
      </w:pPr>
    </w:p>
    <w:p w14:paraId="258F874C" w14:textId="77777777" w:rsidR="0007274D" w:rsidRDefault="0007274D" w:rsidP="006F543A">
      <w:pPr>
        <w:pStyle w:val="Default"/>
        <w:spacing w:line="360" w:lineRule="auto"/>
        <w:jc w:val="both"/>
        <w:rPr>
          <w:b/>
          <w:color w:val="auto"/>
          <w:lang w:val="en-GB"/>
        </w:rPr>
      </w:pPr>
    </w:p>
    <w:p w14:paraId="059FC9D5" w14:textId="77777777" w:rsidR="0007274D" w:rsidRDefault="0007274D" w:rsidP="006F543A">
      <w:pPr>
        <w:pStyle w:val="Default"/>
        <w:spacing w:line="360" w:lineRule="auto"/>
        <w:jc w:val="both"/>
        <w:rPr>
          <w:b/>
          <w:color w:val="auto"/>
          <w:lang w:val="en-GB"/>
        </w:rPr>
      </w:pPr>
    </w:p>
    <w:p w14:paraId="44B11B57" w14:textId="77777777" w:rsidR="0007274D" w:rsidRDefault="0007274D" w:rsidP="006F543A">
      <w:pPr>
        <w:pStyle w:val="Default"/>
        <w:spacing w:line="360" w:lineRule="auto"/>
        <w:jc w:val="both"/>
        <w:rPr>
          <w:b/>
          <w:color w:val="auto"/>
          <w:lang w:val="en-GB"/>
        </w:rPr>
      </w:pPr>
    </w:p>
    <w:p w14:paraId="496ACB4A" w14:textId="77777777" w:rsidR="0007274D" w:rsidRDefault="0007274D" w:rsidP="006F543A">
      <w:pPr>
        <w:pStyle w:val="Default"/>
        <w:spacing w:line="360" w:lineRule="auto"/>
        <w:jc w:val="both"/>
        <w:rPr>
          <w:b/>
          <w:color w:val="auto"/>
          <w:lang w:val="en-GB"/>
        </w:rPr>
      </w:pPr>
    </w:p>
    <w:p w14:paraId="32A77423" w14:textId="6DFBD0D7" w:rsidR="005E6F53" w:rsidRPr="00BC5FD4" w:rsidRDefault="005E6F53" w:rsidP="005E6F53">
      <w:pPr>
        <w:widowControl w:val="0"/>
        <w:autoSpaceDE w:val="0"/>
        <w:autoSpaceDN w:val="0"/>
        <w:adjustRightInd w:val="0"/>
        <w:spacing w:after="0" w:line="360" w:lineRule="auto"/>
        <w:rPr>
          <w:rFonts w:ascii="Times New Roman" w:hAnsi="Times New Roman" w:cs="Times New Roman"/>
          <w:sz w:val="24"/>
          <w:szCs w:val="24"/>
          <w:lang w:val="en-US"/>
        </w:rPr>
      </w:pPr>
      <w:r w:rsidRPr="00BC5FD4">
        <w:rPr>
          <w:rFonts w:ascii="Times New Roman" w:hAnsi="Times New Roman" w:cs="Times New Roman"/>
          <w:b/>
          <w:bCs/>
          <w:sz w:val="24"/>
          <w:szCs w:val="24"/>
          <w:lang w:val="en-US"/>
        </w:rPr>
        <w:lastRenderedPageBreak/>
        <w:t>Table S</w:t>
      </w:r>
      <w:r>
        <w:rPr>
          <w:rFonts w:ascii="Times New Roman" w:hAnsi="Times New Roman" w:cs="Times New Roman"/>
          <w:b/>
          <w:bCs/>
          <w:sz w:val="24"/>
          <w:szCs w:val="24"/>
          <w:lang w:val="en-US"/>
        </w:rPr>
        <w:t>2</w:t>
      </w:r>
      <w:r w:rsidRPr="00BC5FD4">
        <w:rPr>
          <w:rFonts w:ascii="Times New Roman" w:hAnsi="Times New Roman" w:cs="Times New Roman"/>
          <w:b/>
          <w:bCs/>
          <w:sz w:val="24"/>
          <w:szCs w:val="24"/>
          <w:lang w:val="en-US"/>
        </w:rPr>
        <w:t>:</w:t>
      </w:r>
      <w:r w:rsidRPr="00BC5FD4">
        <w:rPr>
          <w:rFonts w:ascii="Times New Roman" w:hAnsi="Times New Roman" w:cs="Times New Roman"/>
          <w:sz w:val="24"/>
          <w:szCs w:val="24"/>
          <w:lang w:val="en-US"/>
        </w:rPr>
        <w:t xml:space="preserve"> Results of the linear model using a) Species richness and b) </w:t>
      </w:r>
      <w:r w:rsidR="00B62AE7">
        <w:rPr>
          <w:rFonts w:ascii="Times New Roman" w:hAnsi="Times New Roman" w:cs="Times New Roman"/>
          <w:i/>
          <w:iCs/>
          <w:sz w:val="24"/>
          <w:szCs w:val="24"/>
          <w:lang w:val="en-US"/>
        </w:rPr>
        <w:t>m</w:t>
      </w:r>
      <w:r w:rsidRPr="00F6783D">
        <w:rPr>
          <w:rFonts w:ascii="Times New Roman" w:hAnsi="Times New Roman" w:cs="Times New Roman"/>
          <w:i/>
          <w:iCs/>
          <w:sz w:val="24"/>
          <w:szCs w:val="24"/>
          <w:lang w:val="en-US"/>
        </w:rPr>
        <w:t>ismatch advantage</w:t>
      </w:r>
      <w:r w:rsidRPr="00BC5FD4">
        <w:rPr>
          <w:rFonts w:ascii="Times New Roman" w:hAnsi="Times New Roman" w:cs="Times New Roman"/>
          <w:sz w:val="24"/>
          <w:szCs w:val="24"/>
          <w:lang w:val="en-US"/>
        </w:rPr>
        <w:t xml:space="preserve"> as response variable and survey method (AR vs PC) and habitat type (Forest, Open, Pinewood) and their interaction, as factors. </w:t>
      </w:r>
    </w:p>
    <w:p w14:paraId="5D1F37E8" w14:textId="77777777" w:rsidR="005E6F53" w:rsidRDefault="005E6F53" w:rsidP="005E6F53">
      <w:pPr>
        <w:widowControl w:val="0"/>
        <w:autoSpaceDE w:val="0"/>
        <w:autoSpaceDN w:val="0"/>
        <w:adjustRightInd w:val="0"/>
        <w:spacing w:after="0" w:line="240" w:lineRule="auto"/>
        <w:rPr>
          <w:rFonts w:ascii="Times New Roman" w:hAnsi="Times New Roman" w:cs="Times New Roman"/>
          <w:i/>
          <w:iCs/>
          <w:lang w:val="en-US"/>
        </w:rPr>
      </w:pPr>
    </w:p>
    <w:p w14:paraId="11B0AD47" w14:textId="77777777" w:rsidR="005E6F53" w:rsidRPr="00C816BF" w:rsidRDefault="005E6F53" w:rsidP="005E6F53">
      <w:pPr>
        <w:widowControl w:val="0"/>
        <w:autoSpaceDE w:val="0"/>
        <w:autoSpaceDN w:val="0"/>
        <w:adjustRightInd w:val="0"/>
        <w:spacing w:after="0" w:line="240" w:lineRule="auto"/>
        <w:rPr>
          <w:rFonts w:ascii="Times New Roman" w:hAnsi="Times New Roman" w:cs="Times New Roman"/>
          <w:i/>
          <w:iCs/>
          <w:lang w:val="en-US"/>
        </w:rPr>
      </w:pPr>
      <w:r>
        <w:rPr>
          <w:rFonts w:ascii="Times New Roman" w:hAnsi="Times New Roman" w:cs="Times New Roman"/>
          <w:i/>
          <w:iCs/>
          <w:lang w:val="en-US"/>
        </w:rPr>
        <w:t>A)</w:t>
      </w:r>
    </w:p>
    <w:p w14:paraId="41F44925" w14:textId="77777777" w:rsidR="005E6F53" w:rsidRPr="00C816BF" w:rsidRDefault="005E6F53" w:rsidP="005E6F53">
      <w:pPr>
        <w:widowControl w:val="0"/>
        <w:autoSpaceDE w:val="0"/>
        <w:autoSpaceDN w:val="0"/>
        <w:adjustRightInd w:val="0"/>
        <w:spacing w:after="0" w:line="240" w:lineRule="auto"/>
        <w:rPr>
          <w:rFonts w:ascii="Times New Roman" w:hAnsi="Times New Roman" w:cs="Times New Roman"/>
          <w:lang w:val="en-US"/>
        </w:rPr>
      </w:pPr>
      <w:r w:rsidRPr="00C816BF">
        <w:rPr>
          <w:rFonts w:ascii="Times New Roman" w:hAnsi="Times New Roman" w:cs="Times New Roman"/>
          <w:lang w:val="en-US"/>
        </w:rPr>
        <w:t xml:space="preserve"> </w:t>
      </w:r>
    </w:p>
    <w:tbl>
      <w:tblPr>
        <w:tblW w:w="5000" w:type="pct"/>
        <w:tblCellMar>
          <w:left w:w="100" w:type="dxa"/>
          <w:right w:w="100" w:type="dxa"/>
        </w:tblCellMar>
        <w:tblLook w:val="0000" w:firstRow="0" w:lastRow="0" w:firstColumn="0" w:lastColumn="0" w:noHBand="0" w:noVBand="0"/>
      </w:tblPr>
      <w:tblGrid>
        <w:gridCol w:w="2901"/>
        <w:gridCol w:w="1260"/>
        <w:gridCol w:w="1797"/>
        <w:gridCol w:w="697"/>
        <w:gridCol w:w="1261"/>
        <w:gridCol w:w="1722"/>
      </w:tblGrid>
      <w:tr w:rsidR="005E6F53" w14:paraId="79166ED6" w14:textId="77777777" w:rsidTr="0007274D">
        <w:tc>
          <w:tcPr>
            <w:tcW w:w="796" w:type="pct"/>
            <w:tcBorders>
              <w:top w:val="single" w:sz="6" w:space="0" w:color="auto"/>
              <w:left w:val="nil"/>
              <w:bottom w:val="nil"/>
              <w:right w:val="nil"/>
            </w:tcBorders>
            <w:vAlign w:val="center"/>
          </w:tcPr>
          <w:p w14:paraId="53A6EDCD"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Predictor</w:t>
            </w:r>
          </w:p>
        </w:tc>
        <w:tc>
          <w:tcPr>
            <w:tcW w:w="796" w:type="pct"/>
            <w:tcBorders>
              <w:top w:val="single" w:sz="6" w:space="0" w:color="auto"/>
              <w:left w:val="nil"/>
              <w:bottom w:val="nil"/>
              <w:right w:val="nil"/>
            </w:tcBorders>
            <w:vAlign w:val="center"/>
          </w:tcPr>
          <w:p w14:paraId="45FDB7C0"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b</w:t>
            </w:r>
          </w:p>
        </w:tc>
        <w:tc>
          <w:tcPr>
            <w:tcW w:w="1074" w:type="pct"/>
            <w:tcBorders>
              <w:top w:val="single" w:sz="6" w:space="0" w:color="auto"/>
              <w:left w:val="nil"/>
              <w:bottom w:val="nil"/>
              <w:right w:val="nil"/>
            </w:tcBorders>
            <w:vAlign w:val="center"/>
          </w:tcPr>
          <w:p w14:paraId="317F1844"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b</w:t>
            </w:r>
          </w:p>
          <w:p w14:paraId="73D2C889"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95% CI</w:t>
            </w:r>
          </w:p>
          <w:p w14:paraId="786415D2"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[LL, UL]</w:t>
            </w:r>
          </w:p>
        </w:tc>
        <w:tc>
          <w:tcPr>
            <w:tcW w:w="503" w:type="pct"/>
            <w:tcBorders>
              <w:top w:val="single" w:sz="6" w:space="0" w:color="auto"/>
              <w:left w:val="nil"/>
              <w:bottom w:val="nil"/>
              <w:right w:val="nil"/>
            </w:tcBorders>
            <w:vAlign w:val="center"/>
          </w:tcPr>
          <w:p w14:paraId="32A6026A"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sr</w:t>
            </w:r>
            <w:r>
              <w:rPr>
                <w:rFonts w:ascii="Times New Roman" w:hAnsi="Times New Roman" w:cs="Times New Roman"/>
                <w:i/>
                <w:iCs/>
                <w:vertAlign w:val="superscript"/>
              </w:rPr>
              <w:t xml:space="preserve">2 </w:t>
            </w:r>
          </w:p>
        </w:tc>
        <w:tc>
          <w:tcPr>
            <w:tcW w:w="796" w:type="pct"/>
            <w:tcBorders>
              <w:top w:val="single" w:sz="6" w:space="0" w:color="auto"/>
              <w:left w:val="nil"/>
              <w:bottom w:val="nil"/>
              <w:right w:val="nil"/>
            </w:tcBorders>
            <w:vAlign w:val="center"/>
          </w:tcPr>
          <w:p w14:paraId="25B7705B"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sr</w:t>
            </w:r>
            <w:r>
              <w:rPr>
                <w:rFonts w:ascii="Times New Roman" w:hAnsi="Times New Roman" w:cs="Times New Roman"/>
                <w:i/>
                <w:iCs/>
                <w:vertAlign w:val="superscript"/>
              </w:rPr>
              <w:t xml:space="preserve">2 </w:t>
            </w:r>
          </w:p>
          <w:p w14:paraId="095E105B"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95% CI</w:t>
            </w:r>
          </w:p>
          <w:p w14:paraId="78A6167F"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[LL, UL]</w:t>
            </w:r>
          </w:p>
        </w:tc>
        <w:tc>
          <w:tcPr>
            <w:tcW w:w="1035" w:type="pct"/>
            <w:tcBorders>
              <w:top w:val="single" w:sz="6" w:space="0" w:color="auto"/>
              <w:left w:val="nil"/>
              <w:bottom w:val="nil"/>
              <w:right w:val="nil"/>
            </w:tcBorders>
            <w:vAlign w:val="center"/>
          </w:tcPr>
          <w:p w14:paraId="16BA031F"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Fit</w:t>
            </w:r>
          </w:p>
        </w:tc>
      </w:tr>
      <w:tr w:rsidR="005E6F53" w14:paraId="6B73ED03" w14:textId="77777777" w:rsidTr="0007274D">
        <w:tc>
          <w:tcPr>
            <w:tcW w:w="796" w:type="pct"/>
            <w:tcBorders>
              <w:top w:val="single" w:sz="6" w:space="0" w:color="auto"/>
              <w:left w:val="nil"/>
              <w:bottom w:val="nil"/>
              <w:right w:val="nil"/>
            </w:tcBorders>
            <w:vAlign w:val="center"/>
          </w:tcPr>
          <w:p w14:paraId="6CA6F8E2"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(Intercept)</w:t>
            </w:r>
          </w:p>
        </w:tc>
        <w:tc>
          <w:tcPr>
            <w:tcW w:w="796" w:type="pct"/>
            <w:tcBorders>
              <w:top w:val="single" w:sz="6" w:space="0" w:color="auto"/>
              <w:left w:val="nil"/>
              <w:bottom w:val="nil"/>
              <w:right w:val="nil"/>
            </w:tcBorders>
            <w:vAlign w:val="center"/>
          </w:tcPr>
          <w:p w14:paraId="5CA6DABB"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11.59**</w:t>
            </w:r>
          </w:p>
        </w:tc>
        <w:tc>
          <w:tcPr>
            <w:tcW w:w="1074" w:type="pct"/>
            <w:tcBorders>
              <w:top w:val="single" w:sz="6" w:space="0" w:color="auto"/>
              <w:left w:val="nil"/>
              <w:bottom w:val="nil"/>
              <w:right w:val="nil"/>
            </w:tcBorders>
            <w:vAlign w:val="center"/>
          </w:tcPr>
          <w:p w14:paraId="08220FAE"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[10.29, 12.90]</w:t>
            </w:r>
          </w:p>
        </w:tc>
        <w:tc>
          <w:tcPr>
            <w:tcW w:w="503" w:type="pct"/>
            <w:tcBorders>
              <w:top w:val="single" w:sz="6" w:space="0" w:color="auto"/>
              <w:left w:val="nil"/>
              <w:bottom w:val="nil"/>
              <w:right w:val="nil"/>
            </w:tcBorders>
            <w:vAlign w:val="center"/>
          </w:tcPr>
          <w:p w14:paraId="1DC02E3A"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single" w:sz="6" w:space="0" w:color="auto"/>
              <w:left w:val="nil"/>
              <w:bottom w:val="nil"/>
              <w:right w:val="nil"/>
            </w:tcBorders>
            <w:vAlign w:val="center"/>
          </w:tcPr>
          <w:p w14:paraId="70BA1A65"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single" w:sz="6" w:space="0" w:color="auto"/>
              <w:left w:val="nil"/>
              <w:bottom w:val="nil"/>
              <w:right w:val="nil"/>
            </w:tcBorders>
            <w:vAlign w:val="center"/>
          </w:tcPr>
          <w:p w14:paraId="2E937ECB"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291FC1CA" w14:textId="77777777" w:rsidTr="0007274D">
        <w:tc>
          <w:tcPr>
            <w:tcW w:w="796" w:type="pct"/>
            <w:tcBorders>
              <w:top w:val="nil"/>
              <w:left w:val="nil"/>
              <w:bottom w:val="nil"/>
              <w:right w:val="nil"/>
            </w:tcBorders>
            <w:vAlign w:val="center"/>
          </w:tcPr>
          <w:p w14:paraId="59587FEE"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w:t>
            </w:r>
            <w:proofErr w:type="spellEnd"/>
          </w:p>
        </w:tc>
        <w:tc>
          <w:tcPr>
            <w:tcW w:w="796" w:type="pct"/>
            <w:tcBorders>
              <w:top w:val="nil"/>
              <w:left w:val="nil"/>
              <w:bottom w:val="nil"/>
              <w:right w:val="nil"/>
            </w:tcBorders>
            <w:vAlign w:val="center"/>
          </w:tcPr>
          <w:p w14:paraId="3330A068"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-1.82</w:t>
            </w:r>
          </w:p>
        </w:tc>
        <w:tc>
          <w:tcPr>
            <w:tcW w:w="1074" w:type="pct"/>
            <w:tcBorders>
              <w:top w:val="nil"/>
              <w:left w:val="nil"/>
              <w:bottom w:val="nil"/>
              <w:right w:val="nil"/>
            </w:tcBorders>
            <w:vAlign w:val="center"/>
          </w:tcPr>
          <w:p w14:paraId="6B86928A"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[-3.66, 0.03]</w:t>
            </w:r>
          </w:p>
        </w:tc>
        <w:tc>
          <w:tcPr>
            <w:tcW w:w="503" w:type="pct"/>
            <w:tcBorders>
              <w:top w:val="nil"/>
              <w:left w:val="nil"/>
              <w:bottom w:val="nil"/>
              <w:right w:val="nil"/>
            </w:tcBorders>
            <w:vAlign w:val="center"/>
          </w:tcPr>
          <w:p w14:paraId="24B0B364"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.02</w:t>
            </w:r>
          </w:p>
        </w:tc>
        <w:tc>
          <w:tcPr>
            <w:tcW w:w="796" w:type="pct"/>
            <w:tcBorders>
              <w:top w:val="nil"/>
              <w:left w:val="nil"/>
              <w:bottom w:val="nil"/>
              <w:right w:val="nil"/>
            </w:tcBorders>
            <w:vAlign w:val="center"/>
          </w:tcPr>
          <w:p w14:paraId="29DED587"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[-.02, .06]</w:t>
            </w:r>
          </w:p>
        </w:tc>
        <w:tc>
          <w:tcPr>
            <w:tcW w:w="1035" w:type="pct"/>
            <w:tcBorders>
              <w:top w:val="nil"/>
              <w:left w:val="nil"/>
              <w:bottom w:val="nil"/>
              <w:right w:val="nil"/>
            </w:tcBorders>
            <w:vAlign w:val="center"/>
          </w:tcPr>
          <w:p w14:paraId="64B2597B"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1DCD21EC" w14:textId="77777777" w:rsidTr="0007274D">
        <w:tc>
          <w:tcPr>
            <w:tcW w:w="796" w:type="pct"/>
            <w:tcBorders>
              <w:top w:val="nil"/>
              <w:left w:val="nil"/>
              <w:bottom w:val="nil"/>
              <w:right w:val="nil"/>
            </w:tcBorders>
            <w:vAlign w:val="center"/>
          </w:tcPr>
          <w:p w14:paraId="425A30C2"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Habitat:Pinewood</w:t>
            </w:r>
            <w:proofErr w:type="spellEnd"/>
          </w:p>
        </w:tc>
        <w:tc>
          <w:tcPr>
            <w:tcW w:w="796" w:type="pct"/>
            <w:tcBorders>
              <w:top w:val="nil"/>
              <w:left w:val="nil"/>
              <w:bottom w:val="nil"/>
              <w:right w:val="nil"/>
            </w:tcBorders>
            <w:vAlign w:val="center"/>
          </w:tcPr>
          <w:p w14:paraId="190D5C2B"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-2.18*</w:t>
            </w:r>
          </w:p>
        </w:tc>
        <w:tc>
          <w:tcPr>
            <w:tcW w:w="1074" w:type="pct"/>
            <w:tcBorders>
              <w:top w:val="nil"/>
              <w:left w:val="nil"/>
              <w:bottom w:val="nil"/>
              <w:right w:val="nil"/>
            </w:tcBorders>
            <w:vAlign w:val="center"/>
          </w:tcPr>
          <w:p w14:paraId="3095A15C"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[-4.03, -0.34]</w:t>
            </w:r>
          </w:p>
        </w:tc>
        <w:tc>
          <w:tcPr>
            <w:tcW w:w="503" w:type="pct"/>
            <w:tcBorders>
              <w:top w:val="nil"/>
              <w:left w:val="nil"/>
              <w:bottom w:val="nil"/>
              <w:right w:val="nil"/>
            </w:tcBorders>
            <w:vAlign w:val="center"/>
          </w:tcPr>
          <w:p w14:paraId="775C01B0"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.03</w:t>
            </w:r>
          </w:p>
        </w:tc>
        <w:tc>
          <w:tcPr>
            <w:tcW w:w="796" w:type="pct"/>
            <w:tcBorders>
              <w:top w:val="nil"/>
              <w:left w:val="nil"/>
              <w:bottom w:val="nil"/>
              <w:right w:val="nil"/>
            </w:tcBorders>
            <w:vAlign w:val="center"/>
          </w:tcPr>
          <w:p w14:paraId="1FB9B0C7"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[-.02, .08]</w:t>
            </w:r>
          </w:p>
        </w:tc>
        <w:tc>
          <w:tcPr>
            <w:tcW w:w="1035" w:type="pct"/>
            <w:tcBorders>
              <w:top w:val="nil"/>
              <w:left w:val="nil"/>
              <w:bottom w:val="nil"/>
              <w:right w:val="nil"/>
            </w:tcBorders>
            <w:vAlign w:val="center"/>
          </w:tcPr>
          <w:p w14:paraId="31BF953D"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07B81069" w14:textId="77777777" w:rsidTr="0007274D">
        <w:tc>
          <w:tcPr>
            <w:tcW w:w="796" w:type="pct"/>
            <w:tcBorders>
              <w:top w:val="nil"/>
              <w:left w:val="nil"/>
              <w:bottom w:val="nil"/>
              <w:right w:val="nil"/>
            </w:tcBorders>
            <w:vAlign w:val="center"/>
          </w:tcPr>
          <w:p w14:paraId="619B2FA0"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Habitat:Forest</w:t>
            </w:r>
            <w:proofErr w:type="spellEnd"/>
          </w:p>
        </w:tc>
        <w:tc>
          <w:tcPr>
            <w:tcW w:w="796" w:type="pct"/>
            <w:tcBorders>
              <w:top w:val="nil"/>
              <w:left w:val="nil"/>
              <w:bottom w:val="nil"/>
              <w:right w:val="nil"/>
            </w:tcBorders>
            <w:vAlign w:val="center"/>
          </w:tcPr>
          <w:p w14:paraId="197F059D"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-4.26**</w:t>
            </w:r>
          </w:p>
        </w:tc>
        <w:tc>
          <w:tcPr>
            <w:tcW w:w="1074" w:type="pct"/>
            <w:tcBorders>
              <w:top w:val="nil"/>
              <w:left w:val="nil"/>
              <w:bottom w:val="nil"/>
              <w:right w:val="nil"/>
            </w:tcBorders>
            <w:vAlign w:val="center"/>
          </w:tcPr>
          <w:p w14:paraId="39070E82"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[-5.97, -2.54]</w:t>
            </w:r>
          </w:p>
        </w:tc>
        <w:tc>
          <w:tcPr>
            <w:tcW w:w="503" w:type="pct"/>
            <w:tcBorders>
              <w:top w:val="nil"/>
              <w:left w:val="nil"/>
              <w:bottom w:val="nil"/>
              <w:right w:val="nil"/>
            </w:tcBorders>
            <w:vAlign w:val="center"/>
          </w:tcPr>
          <w:p w14:paraId="5EC46D16"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.13</w:t>
            </w:r>
          </w:p>
        </w:tc>
        <w:tc>
          <w:tcPr>
            <w:tcW w:w="796" w:type="pct"/>
            <w:tcBorders>
              <w:top w:val="nil"/>
              <w:left w:val="nil"/>
              <w:bottom w:val="nil"/>
              <w:right w:val="nil"/>
            </w:tcBorders>
            <w:vAlign w:val="center"/>
          </w:tcPr>
          <w:p w14:paraId="3099D95B"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[.03, .22]</w:t>
            </w:r>
          </w:p>
        </w:tc>
        <w:tc>
          <w:tcPr>
            <w:tcW w:w="1035" w:type="pct"/>
            <w:tcBorders>
              <w:top w:val="nil"/>
              <w:left w:val="nil"/>
              <w:bottom w:val="nil"/>
              <w:right w:val="nil"/>
            </w:tcBorders>
            <w:vAlign w:val="center"/>
          </w:tcPr>
          <w:p w14:paraId="19345546"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0856BAFB" w14:textId="77777777" w:rsidTr="0007274D">
        <w:tc>
          <w:tcPr>
            <w:tcW w:w="796" w:type="pct"/>
            <w:tcBorders>
              <w:top w:val="nil"/>
              <w:left w:val="nil"/>
              <w:bottom w:val="nil"/>
              <w:right w:val="nil"/>
            </w:tcBorders>
            <w:vAlign w:val="center"/>
          </w:tcPr>
          <w:p w14:paraId="3B5A458A"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Method:AR:Habitat:Pinewood</w:t>
            </w:r>
            <w:proofErr w:type="spellEnd"/>
          </w:p>
        </w:tc>
        <w:tc>
          <w:tcPr>
            <w:tcW w:w="796" w:type="pct"/>
            <w:tcBorders>
              <w:top w:val="nil"/>
              <w:left w:val="nil"/>
              <w:bottom w:val="nil"/>
              <w:right w:val="nil"/>
            </w:tcBorders>
            <w:vAlign w:val="center"/>
          </w:tcPr>
          <w:p w14:paraId="112A9E38"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-0.55</w:t>
            </w:r>
          </w:p>
        </w:tc>
        <w:tc>
          <w:tcPr>
            <w:tcW w:w="1074" w:type="pct"/>
            <w:tcBorders>
              <w:top w:val="nil"/>
              <w:left w:val="nil"/>
              <w:bottom w:val="nil"/>
              <w:right w:val="nil"/>
            </w:tcBorders>
            <w:vAlign w:val="center"/>
          </w:tcPr>
          <w:p w14:paraId="2B049114"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[-3.15, 2.06]</w:t>
            </w:r>
          </w:p>
        </w:tc>
        <w:tc>
          <w:tcPr>
            <w:tcW w:w="503" w:type="pct"/>
            <w:tcBorders>
              <w:top w:val="nil"/>
              <w:left w:val="nil"/>
              <w:bottom w:val="nil"/>
              <w:right w:val="nil"/>
            </w:tcBorders>
            <w:vAlign w:val="center"/>
          </w:tcPr>
          <w:p w14:paraId="693E71B9"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.00</w:t>
            </w:r>
          </w:p>
        </w:tc>
        <w:tc>
          <w:tcPr>
            <w:tcW w:w="796" w:type="pct"/>
            <w:tcBorders>
              <w:top w:val="nil"/>
              <w:left w:val="nil"/>
              <w:bottom w:val="nil"/>
              <w:right w:val="nil"/>
            </w:tcBorders>
            <w:vAlign w:val="center"/>
          </w:tcPr>
          <w:p w14:paraId="1B9DAEA9"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 .01]</w:t>
            </w:r>
          </w:p>
        </w:tc>
        <w:tc>
          <w:tcPr>
            <w:tcW w:w="1035" w:type="pct"/>
            <w:tcBorders>
              <w:top w:val="nil"/>
              <w:left w:val="nil"/>
              <w:bottom w:val="nil"/>
              <w:right w:val="nil"/>
            </w:tcBorders>
            <w:vAlign w:val="center"/>
          </w:tcPr>
          <w:p w14:paraId="0B4244D1"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1B91897E" w14:textId="77777777" w:rsidTr="0007274D">
        <w:tc>
          <w:tcPr>
            <w:tcW w:w="796" w:type="pct"/>
            <w:tcBorders>
              <w:top w:val="nil"/>
              <w:left w:val="nil"/>
              <w:bottom w:val="nil"/>
              <w:right w:val="nil"/>
            </w:tcBorders>
            <w:vAlign w:val="center"/>
          </w:tcPr>
          <w:p w14:paraId="024FD361"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Method:AR:Habitat:Forest</w:t>
            </w:r>
            <w:proofErr w:type="spellEnd"/>
          </w:p>
        </w:tc>
        <w:tc>
          <w:tcPr>
            <w:tcW w:w="796" w:type="pct"/>
            <w:tcBorders>
              <w:top w:val="nil"/>
              <w:left w:val="nil"/>
              <w:bottom w:val="nil"/>
              <w:right w:val="nil"/>
            </w:tcBorders>
            <w:vAlign w:val="center"/>
          </w:tcPr>
          <w:p w14:paraId="4B6CD973"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0.98</w:t>
            </w:r>
          </w:p>
        </w:tc>
        <w:tc>
          <w:tcPr>
            <w:tcW w:w="1074" w:type="pct"/>
            <w:tcBorders>
              <w:top w:val="nil"/>
              <w:left w:val="nil"/>
              <w:bottom w:val="nil"/>
              <w:right w:val="nil"/>
            </w:tcBorders>
            <w:vAlign w:val="center"/>
          </w:tcPr>
          <w:p w14:paraId="29DEE6E0"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[-1.44, 3.41]</w:t>
            </w:r>
          </w:p>
        </w:tc>
        <w:tc>
          <w:tcPr>
            <w:tcW w:w="503" w:type="pct"/>
            <w:tcBorders>
              <w:top w:val="nil"/>
              <w:left w:val="nil"/>
              <w:bottom w:val="nil"/>
              <w:right w:val="nil"/>
            </w:tcBorders>
            <w:vAlign w:val="center"/>
          </w:tcPr>
          <w:p w14:paraId="674BDE8A"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.00</w:t>
            </w:r>
          </w:p>
        </w:tc>
        <w:tc>
          <w:tcPr>
            <w:tcW w:w="796" w:type="pct"/>
            <w:tcBorders>
              <w:top w:val="nil"/>
              <w:left w:val="nil"/>
              <w:bottom w:val="nil"/>
              <w:right w:val="nil"/>
            </w:tcBorders>
            <w:vAlign w:val="center"/>
          </w:tcPr>
          <w:p w14:paraId="64A532B1"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 .02]</w:t>
            </w:r>
          </w:p>
        </w:tc>
        <w:tc>
          <w:tcPr>
            <w:tcW w:w="1035" w:type="pct"/>
            <w:tcBorders>
              <w:top w:val="nil"/>
              <w:left w:val="nil"/>
              <w:bottom w:val="nil"/>
              <w:right w:val="nil"/>
            </w:tcBorders>
            <w:vAlign w:val="center"/>
          </w:tcPr>
          <w:p w14:paraId="309692FC"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21E8417D" w14:textId="77777777" w:rsidTr="0007274D">
        <w:tc>
          <w:tcPr>
            <w:tcW w:w="796" w:type="pct"/>
            <w:tcBorders>
              <w:top w:val="nil"/>
              <w:left w:val="nil"/>
              <w:bottom w:val="nil"/>
              <w:right w:val="nil"/>
            </w:tcBorders>
            <w:vAlign w:val="center"/>
          </w:tcPr>
          <w:p w14:paraId="3954663D"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nil"/>
              <w:right w:val="nil"/>
            </w:tcBorders>
            <w:vAlign w:val="center"/>
          </w:tcPr>
          <w:p w14:paraId="75E3063A"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nil"/>
              <w:right w:val="nil"/>
            </w:tcBorders>
            <w:vAlign w:val="center"/>
          </w:tcPr>
          <w:p w14:paraId="2172D7A2"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nil"/>
              <w:right w:val="nil"/>
            </w:tcBorders>
            <w:vAlign w:val="center"/>
          </w:tcPr>
          <w:p w14:paraId="4DC71F5E"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nil"/>
              <w:right w:val="nil"/>
            </w:tcBorders>
            <w:vAlign w:val="center"/>
          </w:tcPr>
          <w:p w14:paraId="6B0B37DB"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nil"/>
              <w:right w:val="nil"/>
            </w:tcBorders>
            <w:vAlign w:val="center"/>
          </w:tcPr>
          <w:p w14:paraId="286ABD2D"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r>
              <w:rPr>
                <w:rFonts w:ascii="Times New Roman" w:hAnsi="Times New Roman" w:cs="Times New Roman"/>
                <w:i/>
                <w:iCs/>
              </w:rPr>
              <w:t>R</w:t>
            </w:r>
            <w:r>
              <w:rPr>
                <w:rFonts w:ascii="Times New Roman" w:hAnsi="Times New Roman" w:cs="Times New Roman"/>
                <w:i/>
                <w:iCs/>
                <w:vertAlign w:val="superscript"/>
              </w:rPr>
              <w:t xml:space="preserve">2 </w:t>
            </w:r>
            <w:r>
              <w:rPr>
                <w:rFonts w:ascii="Times New Roman" w:hAnsi="Times New Roman" w:cs="Times New Roman"/>
              </w:rPr>
              <w:t xml:space="preserve">  = .257**</w:t>
            </w:r>
          </w:p>
        </w:tc>
      </w:tr>
      <w:tr w:rsidR="005E6F53" w14:paraId="30A07414" w14:textId="77777777" w:rsidTr="0007274D">
        <w:tc>
          <w:tcPr>
            <w:tcW w:w="796" w:type="pct"/>
            <w:tcBorders>
              <w:top w:val="nil"/>
              <w:left w:val="nil"/>
              <w:bottom w:val="nil"/>
              <w:right w:val="nil"/>
            </w:tcBorders>
            <w:vAlign w:val="center"/>
          </w:tcPr>
          <w:p w14:paraId="66251F97"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nil"/>
              <w:right w:val="nil"/>
            </w:tcBorders>
            <w:vAlign w:val="center"/>
          </w:tcPr>
          <w:p w14:paraId="3939D320"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nil"/>
              <w:right w:val="nil"/>
            </w:tcBorders>
            <w:vAlign w:val="center"/>
          </w:tcPr>
          <w:p w14:paraId="7A654258"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nil"/>
              <w:right w:val="nil"/>
            </w:tcBorders>
            <w:vAlign w:val="center"/>
          </w:tcPr>
          <w:p w14:paraId="19AF345D"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nil"/>
              <w:right w:val="nil"/>
            </w:tcBorders>
            <w:vAlign w:val="center"/>
          </w:tcPr>
          <w:p w14:paraId="71789A24"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nil"/>
              <w:right w:val="nil"/>
            </w:tcBorders>
            <w:vAlign w:val="center"/>
          </w:tcPr>
          <w:p w14:paraId="3ABE466C"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95% CI [.12,.35]</w:t>
            </w:r>
          </w:p>
        </w:tc>
      </w:tr>
      <w:tr w:rsidR="005E6F53" w14:paraId="35E5CA0B" w14:textId="77777777" w:rsidTr="0007274D">
        <w:tc>
          <w:tcPr>
            <w:tcW w:w="796" w:type="pct"/>
            <w:tcBorders>
              <w:top w:val="nil"/>
              <w:left w:val="nil"/>
              <w:bottom w:val="single" w:sz="6" w:space="0" w:color="auto"/>
              <w:right w:val="nil"/>
            </w:tcBorders>
            <w:vAlign w:val="center"/>
          </w:tcPr>
          <w:p w14:paraId="1691EAC0"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single" w:sz="6" w:space="0" w:color="auto"/>
              <w:right w:val="nil"/>
            </w:tcBorders>
            <w:vAlign w:val="center"/>
          </w:tcPr>
          <w:p w14:paraId="76E7862A"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single" w:sz="6" w:space="0" w:color="auto"/>
              <w:right w:val="nil"/>
            </w:tcBorders>
            <w:vAlign w:val="center"/>
          </w:tcPr>
          <w:p w14:paraId="2B12DEDD"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single" w:sz="6" w:space="0" w:color="auto"/>
              <w:right w:val="nil"/>
            </w:tcBorders>
            <w:vAlign w:val="center"/>
          </w:tcPr>
          <w:p w14:paraId="0DFC8374"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single" w:sz="6" w:space="0" w:color="auto"/>
              <w:right w:val="nil"/>
            </w:tcBorders>
            <w:vAlign w:val="center"/>
          </w:tcPr>
          <w:p w14:paraId="2B4BB157"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single" w:sz="6" w:space="0" w:color="auto"/>
              <w:right w:val="nil"/>
            </w:tcBorders>
            <w:vAlign w:val="center"/>
          </w:tcPr>
          <w:p w14:paraId="11DF12ED"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bl>
    <w:p w14:paraId="4B84C776" w14:textId="77777777" w:rsidR="005E6F53" w:rsidRDefault="005E6F53" w:rsidP="005E6F53">
      <w:pPr>
        <w:widowControl w:val="0"/>
        <w:autoSpaceDE w:val="0"/>
        <w:autoSpaceDN w:val="0"/>
        <w:adjustRightInd w:val="0"/>
        <w:spacing w:after="0" w:line="240" w:lineRule="auto"/>
        <w:rPr>
          <w:rFonts w:ascii="Times New Roman" w:hAnsi="Times New Roman" w:cs="Times New Roman"/>
        </w:rPr>
      </w:pPr>
    </w:p>
    <w:p w14:paraId="3FE4CDF0" w14:textId="77777777" w:rsidR="005E6F53" w:rsidRDefault="005E6F53" w:rsidP="005E6F53">
      <w:pPr>
        <w:widowControl w:val="0"/>
        <w:autoSpaceDE w:val="0"/>
        <w:autoSpaceDN w:val="0"/>
        <w:adjustRightInd w:val="0"/>
        <w:spacing w:after="0" w:line="240" w:lineRule="auto"/>
        <w:rPr>
          <w:rFonts w:ascii="Times New Roman" w:hAnsi="Times New Roman" w:cs="Times New Roman"/>
          <w:i/>
          <w:iCs/>
          <w:lang w:val="en-US"/>
        </w:rPr>
      </w:pPr>
      <w:r w:rsidRPr="00DB6470">
        <w:rPr>
          <w:rFonts w:ascii="Times New Roman" w:hAnsi="Times New Roman" w:cs="Times New Roman"/>
          <w:i/>
          <w:iCs/>
          <w:lang w:val="en-US"/>
        </w:rPr>
        <w:t>B)</w:t>
      </w:r>
    </w:p>
    <w:p w14:paraId="47BD4262" w14:textId="77777777" w:rsidR="005E6F53" w:rsidRDefault="005E6F53" w:rsidP="005E6F53">
      <w:pPr>
        <w:widowControl w:val="0"/>
        <w:autoSpaceDE w:val="0"/>
        <w:autoSpaceDN w:val="0"/>
        <w:adjustRightInd w:val="0"/>
        <w:spacing w:after="0" w:line="240" w:lineRule="auto"/>
        <w:rPr>
          <w:rFonts w:ascii="Times New Roman" w:hAnsi="Times New Roman" w:cs="Times New Roman"/>
          <w:i/>
          <w:iCs/>
          <w:lang w:val="en-US"/>
        </w:rPr>
      </w:pPr>
    </w:p>
    <w:p w14:paraId="42A88D68" w14:textId="77777777" w:rsidR="005E6F53" w:rsidRPr="00DD667A" w:rsidRDefault="005E6F53" w:rsidP="005E6F53">
      <w:pPr>
        <w:widowControl w:val="0"/>
        <w:autoSpaceDE w:val="0"/>
        <w:autoSpaceDN w:val="0"/>
        <w:adjustRightInd w:val="0"/>
        <w:spacing w:after="0" w:line="240" w:lineRule="auto"/>
        <w:rPr>
          <w:rFonts w:ascii="Times New Roman" w:hAnsi="Times New Roman" w:cs="Times New Roman"/>
          <w:lang w:val="en-US"/>
        </w:rPr>
      </w:pPr>
    </w:p>
    <w:tbl>
      <w:tblPr>
        <w:tblW w:w="5000" w:type="pct"/>
        <w:tblCellMar>
          <w:left w:w="100" w:type="dxa"/>
          <w:right w:w="100" w:type="dxa"/>
        </w:tblCellMar>
        <w:tblLook w:val="0000" w:firstRow="0" w:lastRow="0" w:firstColumn="0" w:lastColumn="0" w:noHBand="0" w:noVBand="0"/>
      </w:tblPr>
      <w:tblGrid>
        <w:gridCol w:w="2901"/>
        <w:gridCol w:w="1260"/>
        <w:gridCol w:w="1797"/>
        <w:gridCol w:w="697"/>
        <w:gridCol w:w="1261"/>
        <w:gridCol w:w="1722"/>
      </w:tblGrid>
      <w:tr w:rsidR="005E6F53" w14:paraId="5250539E" w14:textId="77777777" w:rsidTr="0007274D">
        <w:tc>
          <w:tcPr>
            <w:tcW w:w="796" w:type="pct"/>
            <w:tcBorders>
              <w:top w:val="single" w:sz="6" w:space="0" w:color="auto"/>
              <w:left w:val="nil"/>
              <w:bottom w:val="nil"/>
              <w:right w:val="nil"/>
            </w:tcBorders>
            <w:vAlign w:val="center"/>
          </w:tcPr>
          <w:p w14:paraId="5745A685"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Predictor</w:t>
            </w:r>
          </w:p>
        </w:tc>
        <w:tc>
          <w:tcPr>
            <w:tcW w:w="796" w:type="pct"/>
            <w:tcBorders>
              <w:top w:val="single" w:sz="6" w:space="0" w:color="auto"/>
              <w:left w:val="nil"/>
              <w:bottom w:val="nil"/>
              <w:right w:val="nil"/>
            </w:tcBorders>
            <w:vAlign w:val="center"/>
          </w:tcPr>
          <w:p w14:paraId="2612310E"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b</w:t>
            </w:r>
          </w:p>
        </w:tc>
        <w:tc>
          <w:tcPr>
            <w:tcW w:w="1074" w:type="pct"/>
            <w:tcBorders>
              <w:top w:val="single" w:sz="6" w:space="0" w:color="auto"/>
              <w:left w:val="nil"/>
              <w:bottom w:val="nil"/>
              <w:right w:val="nil"/>
            </w:tcBorders>
            <w:vAlign w:val="center"/>
          </w:tcPr>
          <w:p w14:paraId="22F0BFC7"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b</w:t>
            </w:r>
          </w:p>
          <w:p w14:paraId="08F9F908"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95% CI</w:t>
            </w:r>
          </w:p>
          <w:p w14:paraId="78D3632C"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[LL, UL]</w:t>
            </w:r>
          </w:p>
        </w:tc>
        <w:tc>
          <w:tcPr>
            <w:tcW w:w="503" w:type="pct"/>
            <w:tcBorders>
              <w:top w:val="single" w:sz="6" w:space="0" w:color="auto"/>
              <w:left w:val="nil"/>
              <w:bottom w:val="nil"/>
              <w:right w:val="nil"/>
            </w:tcBorders>
            <w:vAlign w:val="center"/>
          </w:tcPr>
          <w:p w14:paraId="609082D2"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sr</w:t>
            </w:r>
            <w:r>
              <w:rPr>
                <w:rFonts w:ascii="Times New Roman" w:hAnsi="Times New Roman" w:cs="Times New Roman"/>
                <w:i/>
                <w:iCs/>
                <w:vertAlign w:val="superscript"/>
              </w:rPr>
              <w:t xml:space="preserve">2 </w:t>
            </w:r>
          </w:p>
        </w:tc>
        <w:tc>
          <w:tcPr>
            <w:tcW w:w="796" w:type="pct"/>
            <w:tcBorders>
              <w:top w:val="single" w:sz="6" w:space="0" w:color="auto"/>
              <w:left w:val="nil"/>
              <w:bottom w:val="nil"/>
              <w:right w:val="nil"/>
            </w:tcBorders>
            <w:vAlign w:val="center"/>
          </w:tcPr>
          <w:p w14:paraId="22F7AB9A"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i/>
                <w:iCs/>
              </w:rPr>
              <w:t>sr</w:t>
            </w:r>
            <w:r>
              <w:rPr>
                <w:rFonts w:ascii="Times New Roman" w:hAnsi="Times New Roman" w:cs="Times New Roman"/>
                <w:i/>
                <w:iCs/>
                <w:vertAlign w:val="superscript"/>
              </w:rPr>
              <w:t xml:space="preserve">2 </w:t>
            </w:r>
          </w:p>
          <w:p w14:paraId="127EE959"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95% CI</w:t>
            </w:r>
          </w:p>
          <w:p w14:paraId="29CAA9DD"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[LL, UL]</w:t>
            </w:r>
          </w:p>
        </w:tc>
        <w:tc>
          <w:tcPr>
            <w:tcW w:w="1035" w:type="pct"/>
            <w:tcBorders>
              <w:top w:val="single" w:sz="6" w:space="0" w:color="auto"/>
              <w:left w:val="nil"/>
              <w:bottom w:val="nil"/>
              <w:right w:val="nil"/>
            </w:tcBorders>
            <w:vAlign w:val="center"/>
          </w:tcPr>
          <w:p w14:paraId="5EE35568" w14:textId="77777777" w:rsidR="005E6F53" w:rsidRDefault="005E6F53" w:rsidP="00ED6997">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Fit</w:t>
            </w:r>
          </w:p>
        </w:tc>
      </w:tr>
      <w:tr w:rsidR="005E6F53" w14:paraId="6AFE97AF" w14:textId="77777777" w:rsidTr="0007274D">
        <w:tc>
          <w:tcPr>
            <w:tcW w:w="796" w:type="pct"/>
            <w:tcBorders>
              <w:top w:val="single" w:sz="6" w:space="0" w:color="auto"/>
              <w:left w:val="nil"/>
              <w:bottom w:val="nil"/>
              <w:right w:val="nil"/>
            </w:tcBorders>
            <w:vAlign w:val="center"/>
          </w:tcPr>
          <w:p w14:paraId="6EA4B042"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(Intercept)</w:t>
            </w:r>
          </w:p>
        </w:tc>
        <w:tc>
          <w:tcPr>
            <w:tcW w:w="796" w:type="pct"/>
            <w:tcBorders>
              <w:top w:val="single" w:sz="6" w:space="0" w:color="auto"/>
              <w:left w:val="nil"/>
              <w:bottom w:val="nil"/>
              <w:right w:val="nil"/>
            </w:tcBorders>
            <w:vAlign w:val="center"/>
          </w:tcPr>
          <w:p w14:paraId="3F0AC857"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3.27**</w:t>
            </w:r>
          </w:p>
        </w:tc>
        <w:tc>
          <w:tcPr>
            <w:tcW w:w="1074" w:type="pct"/>
            <w:tcBorders>
              <w:top w:val="single" w:sz="6" w:space="0" w:color="auto"/>
              <w:left w:val="nil"/>
              <w:bottom w:val="nil"/>
              <w:right w:val="nil"/>
            </w:tcBorders>
            <w:vAlign w:val="center"/>
          </w:tcPr>
          <w:p w14:paraId="1BB48EE5"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[2.65, 3.90]</w:t>
            </w:r>
          </w:p>
        </w:tc>
        <w:tc>
          <w:tcPr>
            <w:tcW w:w="503" w:type="pct"/>
            <w:tcBorders>
              <w:top w:val="single" w:sz="6" w:space="0" w:color="auto"/>
              <w:left w:val="nil"/>
              <w:bottom w:val="nil"/>
              <w:right w:val="nil"/>
            </w:tcBorders>
            <w:vAlign w:val="center"/>
          </w:tcPr>
          <w:p w14:paraId="78DAA022"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single" w:sz="6" w:space="0" w:color="auto"/>
              <w:left w:val="nil"/>
              <w:bottom w:val="nil"/>
              <w:right w:val="nil"/>
            </w:tcBorders>
            <w:vAlign w:val="center"/>
          </w:tcPr>
          <w:p w14:paraId="763E3A59"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single" w:sz="6" w:space="0" w:color="auto"/>
              <w:left w:val="nil"/>
              <w:bottom w:val="nil"/>
              <w:right w:val="nil"/>
            </w:tcBorders>
            <w:vAlign w:val="center"/>
          </w:tcPr>
          <w:p w14:paraId="4C516E3A"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2A1B265D" w14:textId="77777777" w:rsidTr="0007274D">
        <w:tc>
          <w:tcPr>
            <w:tcW w:w="796" w:type="pct"/>
            <w:tcBorders>
              <w:top w:val="nil"/>
              <w:left w:val="nil"/>
              <w:bottom w:val="nil"/>
              <w:right w:val="nil"/>
            </w:tcBorders>
            <w:vAlign w:val="center"/>
          </w:tcPr>
          <w:p w14:paraId="440E1500"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w:t>
            </w:r>
            <w:proofErr w:type="spellEnd"/>
          </w:p>
        </w:tc>
        <w:tc>
          <w:tcPr>
            <w:tcW w:w="796" w:type="pct"/>
            <w:tcBorders>
              <w:top w:val="nil"/>
              <w:left w:val="nil"/>
              <w:bottom w:val="nil"/>
              <w:right w:val="nil"/>
            </w:tcBorders>
            <w:vAlign w:val="center"/>
          </w:tcPr>
          <w:p w14:paraId="6B4887B9"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-1.82**</w:t>
            </w:r>
          </w:p>
        </w:tc>
        <w:tc>
          <w:tcPr>
            <w:tcW w:w="1074" w:type="pct"/>
            <w:tcBorders>
              <w:top w:val="nil"/>
              <w:left w:val="nil"/>
              <w:bottom w:val="nil"/>
              <w:right w:val="nil"/>
            </w:tcBorders>
            <w:vAlign w:val="center"/>
          </w:tcPr>
          <w:p w14:paraId="588BC588"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[-2.71, -0.93]</w:t>
            </w:r>
          </w:p>
        </w:tc>
        <w:tc>
          <w:tcPr>
            <w:tcW w:w="503" w:type="pct"/>
            <w:tcBorders>
              <w:top w:val="nil"/>
              <w:left w:val="nil"/>
              <w:bottom w:val="nil"/>
              <w:right w:val="nil"/>
            </w:tcBorders>
            <w:vAlign w:val="center"/>
          </w:tcPr>
          <w:p w14:paraId="0525E008"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.08</w:t>
            </w:r>
          </w:p>
        </w:tc>
        <w:tc>
          <w:tcPr>
            <w:tcW w:w="796" w:type="pct"/>
            <w:tcBorders>
              <w:top w:val="nil"/>
              <w:left w:val="nil"/>
              <w:bottom w:val="nil"/>
              <w:right w:val="nil"/>
            </w:tcBorders>
            <w:vAlign w:val="center"/>
          </w:tcPr>
          <w:p w14:paraId="19103C6B"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 .15]</w:t>
            </w:r>
          </w:p>
        </w:tc>
        <w:tc>
          <w:tcPr>
            <w:tcW w:w="1035" w:type="pct"/>
            <w:tcBorders>
              <w:top w:val="nil"/>
              <w:left w:val="nil"/>
              <w:bottom w:val="nil"/>
              <w:right w:val="nil"/>
            </w:tcBorders>
            <w:vAlign w:val="center"/>
          </w:tcPr>
          <w:p w14:paraId="1EEAA07A"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22A1560A" w14:textId="77777777" w:rsidTr="0007274D">
        <w:tc>
          <w:tcPr>
            <w:tcW w:w="796" w:type="pct"/>
            <w:tcBorders>
              <w:top w:val="nil"/>
              <w:left w:val="nil"/>
              <w:bottom w:val="nil"/>
              <w:right w:val="nil"/>
            </w:tcBorders>
            <w:vAlign w:val="center"/>
          </w:tcPr>
          <w:p w14:paraId="6E9B808B"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Habitat:Pinewood</w:t>
            </w:r>
            <w:proofErr w:type="spellEnd"/>
          </w:p>
        </w:tc>
        <w:tc>
          <w:tcPr>
            <w:tcW w:w="796" w:type="pct"/>
            <w:tcBorders>
              <w:top w:val="nil"/>
              <w:left w:val="nil"/>
              <w:bottom w:val="nil"/>
              <w:right w:val="nil"/>
            </w:tcBorders>
            <w:vAlign w:val="center"/>
          </w:tcPr>
          <w:p w14:paraId="5E9F4EA1"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0.23</w:t>
            </w:r>
          </w:p>
        </w:tc>
        <w:tc>
          <w:tcPr>
            <w:tcW w:w="1074" w:type="pct"/>
            <w:tcBorders>
              <w:top w:val="nil"/>
              <w:left w:val="nil"/>
              <w:bottom w:val="nil"/>
              <w:right w:val="nil"/>
            </w:tcBorders>
            <w:vAlign w:val="center"/>
          </w:tcPr>
          <w:p w14:paraId="20985354"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[-0.66, 1.11]</w:t>
            </w:r>
          </w:p>
        </w:tc>
        <w:tc>
          <w:tcPr>
            <w:tcW w:w="503" w:type="pct"/>
            <w:tcBorders>
              <w:top w:val="nil"/>
              <w:left w:val="nil"/>
              <w:bottom w:val="nil"/>
              <w:right w:val="nil"/>
            </w:tcBorders>
            <w:vAlign w:val="center"/>
          </w:tcPr>
          <w:p w14:paraId="0EC17305"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.00</w:t>
            </w:r>
          </w:p>
        </w:tc>
        <w:tc>
          <w:tcPr>
            <w:tcW w:w="796" w:type="pct"/>
            <w:tcBorders>
              <w:top w:val="nil"/>
              <w:left w:val="nil"/>
              <w:bottom w:val="nil"/>
              <w:right w:val="nil"/>
            </w:tcBorders>
            <w:vAlign w:val="center"/>
          </w:tcPr>
          <w:p w14:paraId="2E662E74"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 .01]</w:t>
            </w:r>
          </w:p>
        </w:tc>
        <w:tc>
          <w:tcPr>
            <w:tcW w:w="1035" w:type="pct"/>
            <w:tcBorders>
              <w:top w:val="nil"/>
              <w:left w:val="nil"/>
              <w:bottom w:val="nil"/>
              <w:right w:val="nil"/>
            </w:tcBorders>
            <w:vAlign w:val="center"/>
          </w:tcPr>
          <w:p w14:paraId="2110F55B"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11E71C9E" w14:textId="77777777" w:rsidTr="0007274D">
        <w:tc>
          <w:tcPr>
            <w:tcW w:w="796" w:type="pct"/>
            <w:tcBorders>
              <w:top w:val="nil"/>
              <w:left w:val="nil"/>
              <w:bottom w:val="nil"/>
              <w:right w:val="nil"/>
            </w:tcBorders>
            <w:vAlign w:val="center"/>
          </w:tcPr>
          <w:p w14:paraId="226E7708"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Habitat:Forest</w:t>
            </w:r>
            <w:proofErr w:type="spellEnd"/>
          </w:p>
        </w:tc>
        <w:tc>
          <w:tcPr>
            <w:tcW w:w="796" w:type="pct"/>
            <w:tcBorders>
              <w:top w:val="nil"/>
              <w:left w:val="nil"/>
              <w:bottom w:val="nil"/>
              <w:right w:val="nil"/>
            </w:tcBorders>
            <w:vAlign w:val="center"/>
          </w:tcPr>
          <w:p w14:paraId="02D926A2"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-1.67**</w:t>
            </w:r>
          </w:p>
        </w:tc>
        <w:tc>
          <w:tcPr>
            <w:tcW w:w="1074" w:type="pct"/>
            <w:tcBorders>
              <w:top w:val="nil"/>
              <w:left w:val="nil"/>
              <w:bottom w:val="nil"/>
              <w:right w:val="nil"/>
            </w:tcBorders>
            <w:vAlign w:val="center"/>
          </w:tcPr>
          <w:p w14:paraId="5FABB538"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[-2.50, -0.85]</w:t>
            </w:r>
          </w:p>
        </w:tc>
        <w:tc>
          <w:tcPr>
            <w:tcW w:w="503" w:type="pct"/>
            <w:tcBorders>
              <w:top w:val="nil"/>
              <w:left w:val="nil"/>
              <w:bottom w:val="nil"/>
              <w:right w:val="nil"/>
            </w:tcBorders>
            <w:vAlign w:val="center"/>
          </w:tcPr>
          <w:p w14:paraId="5954112B"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.08</w:t>
            </w:r>
          </w:p>
        </w:tc>
        <w:tc>
          <w:tcPr>
            <w:tcW w:w="796" w:type="pct"/>
            <w:tcBorders>
              <w:top w:val="nil"/>
              <w:left w:val="nil"/>
              <w:bottom w:val="nil"/>
              <w:right w:val="nil"/>
            </w:tcBorders>
            <w:vAlign w:val="center"/>
          </w:tcPr>
          <w:p w14:paraId="092377B7"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[.00, .15]</w:t>
            </w:r>
          </w:p>
        </w:tc>
        <w:tc>
          <w:tcPr>
            <w:tcW w:w="1035" w:type="pct"/>
            <w:tcBorders>
              <w:top w:val="nil"/>
              <w:left w:val="nil"/>
              <w:bottom w:val="nil"/>
              <w:right w:val="nil"/>
            </w:tcBorders>
            <w:vAlign w:val="center"/>
          </w:tcPr>
          <w:p w14:paraId="30B459D5"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18F2398B" w14:textId="77777777" w:rsidTr="0007274D">
        <w:tc>
          <w:tcPr>
            <w:tcW w:w="796" w:type="pct"/>
            <w:tcBorders>
              <w:top w:val="nil"/>
              <w:left w:val="nil"/>
              <w:bottom w:val="nil"/>
              <w:right w:val="nil"/>
            </w:tcBorders>
            <w:vAlign w:val="center"/>
          </w:tcPr>
          <w:p w14:paraId="6A41A3E0"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Method:AR:Habitat:Pinewood</w:t>
            </w:r>
            <w:proofErr w:type="spellEnd"/>
          </w:p>
        </w:tc>
        <w:tc>
          <w:tcPr>
            <w:tcW w:w="796" w:type="pct"/>
            <w:tcBorders>
              <w:top w:val="nil"/>
              <w:left w:val="nil"/>
              <w:bottom w:val="nil"/>
              <w:right w:val="nil"/>
            </w:tcBorders>
            <w:vAlign w:val="center"/>
          </w:tcPr>
          <w:p w14:paraId="7338B757"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-0.55</w:t>
            </w:r>
          </w:p>
        </w:tc>
        <w:tc>
          <w:tcPr>
            <w:tcW w:w="1074" w:type="pct"/>
            <w:tcBorders>
              <w:top w:val="nil"/>
              <w:left w:val="nil"/>
              <w:bottom w:val="nil"/>
              <w:right w:val="nil"/>
            </w:tcBorders>
            <w:vAlign w:val="center"/>
          </w:tcPr>
          <w:p w14:paraId="61DE852E"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[-1.80, 0.71]</w:t>
            </w:r>
          </w:p>
        </w:tc>
        <w:tc>
          <w:tcPr>
            <w:tcW w:w="503" w:type="pct"/>
            <w:tcBorders>
              <w:top w:val="nil"/>
              <w:left w:val="nil"/>
              <w:bottom w:val="nil"/>
              <w:right w:val="nil"/>
            </w:tcBorders>
            <w:vAlign w:val="center"/>
          </w:tcPr>
          <w:p w14:paraId="30A82A3A"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.00</w:t>
            </w:r>
          </w:p>
        </w:tc>
        <w:tc>
          <w:tcPr>
            <w:tcW w:w="796" w:type="pct"/>
            <w:tcBorders>
              <w:top w:val="nil"/>
              <w:left w:val="nil"/>
              <w:bottom w:val="nil"/>
              <w:right w:val="nil"/>
            </w:tcBorders>
            <w:vAlign w:val="center"/>
          </w:tcPr>
          <w:p w14:paraId="3E68B7DB"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 .02]</w:t>
            </w:r>
          </w:p>
        </w:tc>
        <w:tc>
          <w:tcPr>
            <w:tcW w:w="1035" w:type="pct"/>
            <w:tcBorders>
              <w:top w:val="nil"/>
              <w:left w:val="nil"/>
              <w:bottom w:val="nil"/>
              <w:right w:val="nil"/>
            </w:tcBorders>
            <w:vAlign w:val="center"/>
          </w:tcPr>
          <w:p w14:paraId="52621CA8"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627728B9" w14:textId="77777777" w:rsidTr="0007274D">
        <w:tc>
          <w:tcPr>
            <w:tcW w:w="796" w:type="pct"/>
            <w:tcBorders>
              <w:top w:val="nil"/>
              <w:left w:val="nil"/>
              <w:bottom w:val="nil"/>
              <w:right w:val="nil"/>
            </w:tcBorders>
            <w:vAlign w:val="center"/>
          </w:tcPr>
          <w:p w14:paraId="1F963B2D"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roofErr w:type="spellStart"/>
            <w:r>
              <w:rPr>
                <w:rFonts w:ascii="Times New Roman" w:hAnsi="Times New Roman" w:cs="Times New Roman"/>
              </w:rPr>
              <w:t>Method:AR:Habitat:Forest</w:t>
            </w:r>
            <w:proofErr w:type="spellEnd"/>
          </w:p>
        </w:tc>
        <w:tc>
          <w:tcPr>
            <w:tcW w:w="796" w:type="pct"/>
            <w:tcBorders>
              <w:top w:val="nil"/>
              <w:left w:val="nil"/>
              <w:bottom w:val="nil"/>
              <w:right w:val="nil"/>
            </w:tcBorders>
            <w:vAlign w:val="center"/>
          </w:tcPr>
          <w:p w14:paraId="6168F13B"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0.98</w:t>
            </w:r>
          </w:p>
        </w:tc>
        <w:tc>
          <w:tcPr>
            <w:tcW w:w="1074" w:type="pct"/>
            <w:tcBorders>
              <w:top w:val="nil"/>
              <w:left w:val="nil"/>
              <w:bottom w:val="nil"/>
              <w:right w:val="nil"/>
            </w:tcBorders>
            <w:vAlign w:val="center"/>
          </w:tcPr>
          <w:p w14:paraId="11FB5401"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[-0.18, 2.15]</w:t>
            </w:r>
          </w:p>
        </w:tc>
        <w:tc>
          <w:tcPr>
            <w:tcW w:w="503" w:type="pct"/>
            <w:tcBorders>
              <w:top w:val="nil"/>
              <w:left w:val="nil"/>
              <w:bottom w:val="nil"/>
              <w:right w:val="nil"/>
            </w:tcBorders>
            <w:vAlign w:val="center"/>
          </w:tcPr>
          <w:p w14:paraId="71D26F98"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.01</w:t>
            </w:r>
          </w:p>
        </w:tc>
        <w:tc>
          <w:tcPr>
            <w:tcW w:w="796" w:type="pct"/>
            <w:tcBorders>
              <w:top w:val="nil"/>
              <w:left w:val="nil"/>
              <w:bottom w:val="nil"/>
              <w:right w:val="nil"/>
            </w:tcBorders>
            <w:vAlign w:val="center"/>
          </w:tcPr>
          <w:p w14:paraId="31101421"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[-.02, .04]</w:t>
            </w:r>
          </w:p>
        </w:tc>
        <w:tc>
          <w:tcPr>
            <w:tcW w:w="1035" w:type="pct"/>
            <w:tcBorders>
              <w:top w:val="nil"/>
              <w:left w:val="nil"/>
              <w:bottom w:val="nil"/>
              <w:right w:val="nil"/>
            </w:tcBorders>
            <w:vAlign w:val="center"/>
          </w:tcPr>
          <w:p w14:paraId="50E0FDD8"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r w:rsidR="005E6F53" w14:paraId="068D2947" w14:textId="77777777" w:rsidTr="0007274D">
        <w:tc>
          <w:tcPr>
            <w:tcW w:w="796" w:type="pct"/>
            <w:tcBorders>
              <w:top w:val="nil"/>
              <w:left w:val="nil"/>
              <w:bottom w:val="nil"/>
              <w:right w:val="nil"/>
            </w:tcBorders>
            <w:vAlign w:val="center"/>
          </w:tcPr>
          <w:p w14:paraId="10623892"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nil"/>
              <w:right w:val="nil"/>
            </w:tcBorders>
            <w:vAlign w:val="center"/>
          </w:tcPr>
          <w:p w14:paraId="2320FA14"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nil"/>
              <w:right w:val="nil"/>
            </w:tcBorders>
            <w:vAlign w:val="center"/>
          </w:tcPr>
          <w:p w14:paraId="43269E38"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nil"/>
              <w:right w:val="nil"/>
            </w:tcBorders>
            <w:vAlign w:val="center"/>
          </w:tcPr>
          <w:p w14:paraId="3B9092BA"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nil"/>
              <w:right w:val="nil"/>
            </w:tcBorders>
            <w:vAlign w:val="center"/>
          </w:tcPr>
          <w:p w14:paraId="3459AEE1"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nil"/>
              <w:right w:val="nil"/>
            </w:tcBorders>
            <w:vAlign w:val="center"/>
          </w:tcPr>
          <w:p w14:paraId="6F96C840"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r>
              <w:rPr>
                <w:rFonts w:ascii="Times New Roman" w:hAnsi="Times New Roman" w:cs="Times New Roman"/>
                <w:i/>
                <w:iCs/>
              </w:rPr>
              <w:t>R</w:t>
            </w:r>
            <w:r>
              <w:rPr>
                <w:rFonts w:ascii="Times New Roman" w:hAnsi="Times New Roman" w:cs="Times New Roman"/>
                <w:i/>
                <w:iCs/>
                <w:vertAlign w:val="superscript"/>
              </w:rPr>
              <w:t xml:space="preserve">2 </w:t>
            </w:r>
            <w:r>
              <w:rPr>
                <w:rFonts w:ascii="Times New Roman" w:hAnsi="Times New Roman" w:cs="Times New Roman"/>
              </w:rPr>
              <w:t xml:space="preserve">  = .332**</w:t>
            </w:r>
          </w:p>
        </w:tc>
      </w:tr>
      <w:tr w:rsidR="005E6F53" w14:paraId="0651AB94" w14:textId="77777777" w:rsidTr="0007274D">
        <w:tc>
          <w:tcPr>
            <w:tcW w:w="796" w:type="pct"/>
            <w:tcBorders>
              <w:top w:val="nil"/>
              <w:left w:val="nil"/>
              <w:bottom w:val="nil"/>
              <w:right w:val="nil"/>
            </w:tcBorders>
            <w:vAlign w:val="center"/>
          </w:tcPr>
          <w:p w14:paraId="70753D2A"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nil"/>
              <w:right w:val="nil"/>
            </w:tcBorders>
            <w:vAlign w:val="center"/>
          </w:tcPr>
          <w:p w14:paraId="5CB8732F"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nil"/>
              <w:right w:val="nil"/>
            </w:tcBorders>
            <w:vAlign w:val="center"/>
          </w:tcPr>
          <w:p w14:paraId="2B27C6E4"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nil"/>
              <w:right w:val="nil"/>
            </w:tcBorders>
            <w:vAlign w:val="center"/>
          </w:tcPr>
          <w:p w14:paraId="3005D320"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nil"/>
              <w:right w:val="nil"/>
            </w:tcBorders>
            <w:vAlign w:val="center"/>
          </w:tcPr>
          <w:p w14:paraId="6A81323D"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nil"/>
              <w:right w:val="nil"/>
            </w:tcBorders>
            <w:vAlign w:val="center"/>
          </w:tcPr>
          <w:p w14:paraId="7971302A"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95% CI [.19,.42]</w:t>
            </w:r>
          </w:p>
        </w:tc>
      </w:tr>
      <w:tr w:rsidR="005E6F53" w14:paraId="0DE3D4C0" w14:textId="77777777" w:rsidTr="0007274D">
        <w:tc>
          <w:tcPr>
            <w:tcW w:w="796" w:type="pct"/>
            <w:tcBorders>
              <w:top w:val="nil"/>
              <w:left w:val="nil"/>
              <w:bottom w:val="single" w:sz="6" w:space="0" w:color="auto"/>
              <w:right w:val="nil"/>
            </w:tcBorders>
            <w:vAlign w:val="center"/>
          </w:tcPr>
          <w:p w14:paraId="06300B09" w14:textId="77777777" w:rsidR="005E6F53" w:rsidRDefault="005E6F53" w:rsidP="00ED6997">
            <w:pPr>
              <w:widowControl w:val="0"/>
              <w:autoSpaceDE w:val="0"/>
              <w:autoSpaceDN w:val="0"/>
              <w:adjustRightInd w:val="0"/>
              <w:spacing w:after="0" w:line="240" w:lineRule="auto"/>
              <w:jc w:val="right"/>
              <w:rPr>
                <w:rFonts w:ascii="Times New Roman" w:hAnsi="Times New Roman" w:cs="Times New Roman"/>
              </w:rPr>
            </w:pPr>
          </w:p>
        </w:tc>
        <w:tc>
          <w:tcPr>
            <w:tcW w:w="796" w:type="pct"/>
            <w:tcBorders>
              <w:top w:val="nil"/>
              <w:left w:val="nil"/>
              <w:bottom w:val="single" w:sz="6" w:space="0" w:color="auto"/>
              <w:right w:val="nil"/>
            </w:tcBorders>
            <w:vAlign w:val="center"/>
          </w:tcPr>
          <w:p w14:paraId="7C240992" w14:textId="77777777" w:rsidR="005E6F53" w:rsidRDefault="005E6F53" w:rsidP="00ED6997">
            <w:pPr>
              <w:widowControl w:val="0"/>
              <w:tabs>
                <w:tab w:val="decimal" w:leader="dot" w:pos="547"/>
              </w:tabs>
              <w:autoSpaceDE w:val="0"/>
              <w:autoSpaceDN w:val="0"/>
              <w:adjustRightInd w:val="0"/>
              <w:spacing w:after="0" w:line="240" w:lineRule="auto"/>
              <w:rPr>
                <w:rFonts w:ascii="Times New Roman" w:hAnsi="Times New Roman" w:cs="Times New Roman"/>
              </w:rPr>
            </w:pPr>
          </w:p>
        </w:tc>
        <w:tc>
          <w:tcPr>
            <w:tcW w:w="1074" w:type="pct"/>
            <w:tcBorders>
              <w:top w:val="nil"/>
              <w:left w:val="nil"/>
              <w:bottom w:val="single" w:sz="6" w:space="0" w:color="auto"/>
              <w:right w:val="nil"/>
            </w:tcBorders>
            <w:vAlign w:val="center"/>
          </w:tcPr>
          <w:p w14:paraId="0D9013D0" w14:textId="77777777" w:rsidR="005E6F53" w:rsidRDefault="005E6F53" w:rsidP="00ED6997">
            <w:pPr>
              <w:widowControl w:val="0"/>
              <w:tabs>
                <w:tab w:val="decimal" w:leader="dot" w:pos="277"/>
              </w:tabs>
              <w:autoSpaceDE w:val="0"/>
              <w:autoSpaceDN w:val="0"/>
              <w:adjustRightInd w:val="0"/>
              <w:spacing w:after="0" w:line="240" w:lineRule="auto"/>
              <w:rPr>
                <w:rFonts w:ascii="Times New Roman" w:hAnsi="Times New Roman" w:cs="Times New Roman"/>
              </w:rPr>
            </w:pPr>
          </w:p>
        </w:tc>
        <w:tc>
          <w:tcPr>
            <w:tcW w:w="503" w:type="pct"/>
            <w:tcBorders>
              <w:top w:val="nil"/>
              <w:left w:val="nil"/>
              <w:bottom w:val="single" w:sz="6" w:space="0" w:color="auto"/>
              <w:right w:val="nil"/>
            </w:tcBorders>
            <w:vAlign w:val="center"/>
          </w:tcPr>
          <w:p w14:paraId="6B54CA15" w14:textId="77777777" w:rsidR="005E6F53" w:rsidRDefault="005E6F53" w:rsidP="00ED6997">
            <w:pPr>
              <w:widowControl w:val="0"/>
              <w:tabs>
                <w:tab w:val="decimal" w:leader="dot" w:pos="130"/>
              </w:tabs>
              <w:autoSpaceDE w:val="0"/>
              <w:autoSpaceDN w:val="0"/>
              <w:adjustRightInd w:val="0"/>
              <w:spacing w:after="0" w:line="240" w:lineRule="auto"/>
              <w:rPr>
                <w:rFonts w:ascii="Times New Roman" w:hAnsi="Times New Roman" w:cs="Times New Roman"/>
              </w:rPr>
            </w:pPr>
          </w:p>
        </w:tc>
        <w:tc>
          <w:tcPr>
            <w:tcW w:w="796" w:type="pct"/>
            <w:tcBorders>
              <w:top w:val="nil"/>
              <w:left w:val="nil"/>
              <w:bottom w:val="single" w:sz="6" w:space="0" w:color="auto"/>
              <w:right w:val="nil"/>
            </w:tcBorders>
            <w:vAlign w:val="center"/>
          </w:tcPr>
          <w:p w14:paraId="2ED97853" w14:textId="77777777" w:rsidR="005E6F53" w:rsidRDefault="005E6F53" w:rsidP="00ED6997">
            <w:pPr>
              <w:widowControl w:val="0"/>
              <w:tabs>
                <w:tab w:val="decimal" w:leader="dot" w:pos="205"/>
              </w:tabs>
              <w:autoSpaceDE w:val="0"/>
              <w:autoSpaceDN w:val="0"/>
              <w:adjustRightInd w:val="0"/>
              <w:spacing w:after="0" w:line="240" w:lineRule="auto"/>
              <w:rPr>
                <w:rFonts w:ascii="Times New Roman" w:hAnsi="Times New Roman" w:cs="Times New Roman"/>
              </w:rPr>
            </w:pPr>
          </w:p>
        </w:tc>
        <w:tc>
          <w:tcPr>
            <w:tcW w:w="1035" w:type="pct"/>
            <w:tcBorders>
              <w:top w:val="nil"/>
              <w:left w:val="nil"/>
              <w:bottom w:val="single" w:sz="6" w:space="0" w:color="auto"/>
              <w:right w:val="nil"/>
            </w:tcBorders>
            <w:vAlign w:val="center"/>
          </w:tcPr>
          <w:p w14:paraId="67E9C2D2" w14:textId="77777777" w:rsidR="005E6F53" w:rsidRDefault="005E6F53" w:rsidP="00ED6997">
            <w:pPr>
              <w:widowControl w:val="0"/>
              <w:tabs>
                <w:tab w:val="decimal" w:leader="dot" w:pos="267"/>
              </w:tabs>
              <w:autoSpaceDE w:val="0"/>
              <w:autoSpaceDN w:val="0"/>
              <w:adjustRightInd w:val="0"/>
              <w:spacing w:after="0" w:line="240" w:lineRule="auto"/>
              <w:rPr>
                <w:rFonts w:ascii="Times New Roman" w:hAnsi="Times New Roman" w:cs="Times New Roman"/>
              </w:rPr>
            </w:pPr>
          </w:p>
        </w:tc>
      </w:tr>
    </w:tbl>
    <w:p w14:paraId="786570C9" w14:textId="77777777" w:rsidR="005E6F53" w:rsidRDefault="005E6F53" w:rsidP="005E6F53">
      <w:pPr>
        <w:widowControl w:val="0"/>
        <w:autoSpaceDE w:val="0"/>
        <w:autoSpaceDN w:val="0"/>
        <w:adjustRightInd w:val="0"/>
        <w:spacing w:after="0" w:line="240" w:lineRule="auto"/>
        <w:rPr>
          <w:rFonts w:ascii="Times New Roman" w:hAnsi="Times New Roman" w:cs="Times New Roman"/>
          <w:i/>
          <w:iCs/>
          <w:lang w:val="en-US"/>
        </w:rPr>
      </w:pPr>
    </w:p>
    <w:p w14:paraId="66A4C135" w14:textId="77777777" w:rsidR="005E6F53" w:rsidRDefault="005E6F53" w:rsidP="005E6F53">
      <w:pPr>
        <w:widowControl w:val="0"/>
        <w:autoSpaceDE w:val="0"/>
        <w:autoSpaceDN w:val="0"/>
        <w:adjustRightInd w:val="0"/>
        <w:spacing w:after="0" w:line="240" w:lineRule="auto"/>
        <w:rPr>
          <w:rFonts w:ascii="Times New Roman" w:hAnsi="Times New Roman" w:cs="Times New Roman"/>
        </w:rPr>
      </w:pPr>
      <w:r w:rsidRPr="00C816BF">
        <w:rPr>
          <w:rFonts w:ascii="Times New Roman" w:hAnsi="Times New Roman" w:cs="Times New Roman"/>
          <w:i/>
          <w:iCs/>
          <w:lang w:val="en-US"/>
        </w:rPr>
        <w:t>Note.</w:t>
      </w:r>
      <w:r w:rsidRPr="00C816BF">
        <w:rPr>
          <w:rFonts w:ascii="Times New Roman" w:hAnsi="Times New Roman" w:cs="Times New Roman"/>
          <w:lang w:val="en-US"/>
        </w:rPr>
        <w:t xml:space="preserve"> A significant </w:t>
      </w:r>
      <w:r w:rsidRPr="00C816BF">
        <w:rPr>
          <w:rFonts w:ascii="Times New Roman" w:hAnsi="Times New Roman" w:cs="Times New Roman"/>
          <w:i/>
          <w:iCs/>
          <w:lang w:val="en-US"/>
        </w:rPr>
        <w:t>b</w:t>
      </w:r>
      <w:r w:rsidRPr="00C816BF">
        <w:rPr>
          <w:rFonts w:ascii="Times New Roman" w:hAnsi="Times New Roman" w:cs="Times New Roman"/>
          <w:lang w:val="en-US"/>
        </w:rPr>
        <w:t xml:space="preserve">-weight indicates the semi-partial correlation is also significant. </w:t>
      </w:r>
      <w:r w:rsidRPr="00C816BF">
        <w:rPr>
          <w:rFonts w:ascii="Times New Roman" w:hAnsi="Times New Roman" w:cs="Times New Roman"/>
          <w:i/>
          <w:iCs/>
          <w:lang w:val="en-US"/>
        </w:rPr>
        <w:t>b</w:t>
      </w:r>
      <w:r w:rsidRPr="00C816BF">
        <w:rPr>
          <w:rFonts w:ascii="Times New Roman" w:hAnsi="Times New Roman" w:cs="Times New Roman"/>
          <w:lang w:val="en-US"/>
        </w:rPr>
        <w:t xml:space="preserve"> represents unstandardized regression weights. </w:t>
      </w:r>
      <w:r w:rsidRPr="00C816BF">
        <w:rPr>
          <w:rFonts w:ascii="Times New Roman" w:hAnsi="Times New Roman" w:cs="Times New Roman"/>
          <w:i/>
          <w:iCs/>
          <w:lang w:val="en-US"/>
        </w:rPr>
        <w:t>sr</w:t>
      </w:r>
      <w:r w:rsidRPr="00C816BF">
        <w:rPr>
          <w:rFonts w:ascii="Times New Roman" w:hAnsi="Times New Roman" w:cs="Times New Roman"/>
          <w:i/>
          <w:iCs/>
          <w:vertAlign w:val="superscript"/>
          <w:lang w:val="en-US"/>
        </w:rPr>
        <w:t>2</w:t>
      </w:r>
      <w:r w:rsidRPr="00C816BF">
        <w:rPr>
          <w:rFonts w:ascii="Times New Roman" w:hAnsi="Times New Roman" w:cs="Times New Roman"/>
          <w:lang w:val="en-US"/>
        </w:rPr>
        <w:t xml:space="preserve"> represents the semi-partial correlation squared. </w:t>
      </w:r>
      <w:r w:rsidRPr="00C816BF">
        <w:rPr>
          <w:rFonts w:ascii="Times New Roman" w:hAnsi="Times New Roman" w:cs="Times New Roman"/>
          <w:i/>
          <w:iCs/>
          <w:lang w:val="en-US"/>
        </w:rPr>
        <w:t>LL</w:t>
      </w:r>
      <w:r w:rsidRPr="00C816BF">
        <w:rPr>
          <w:rFonts w:ascii="Times New Roman" w:hAnsi="Times New Roman" w:cs="Times New Roman"/>
          <w:lang w:val="en-US"/>
        </w:rPr>
        <w:t xml:space="preserve"> and </w:t>
      </w:r>
      <w:r w:rsidRPr="00C816BF">
        <w:rPr>
          <w:rFonts w:ascii="Times New Roman" w:hAnsi="Times New Roman" w:cs="Times New Roman"/>
          <w:i/>
          <w:iCs/>
          <w:lang w:val="en-US"/>
        </w:rPr>
        <w:t>UL</w:t>
      </w:r>
      <w:r w:rsidRPr="00C816BF">
        <w:rPr>
          <w:rFonts w:ascii="Times New Roman" w:hAnsi="Times New Roman" w:cs="Times New Roman"/>
          <w:lang w:val="en-US"/>
        </w:rPr>
        <w:t xml:space="preserve"> indicate the lower and upper limits of a confidence interval, respectively.</w:t>
      </w:r>
      <w:r w:rsidRPr="00C816BF">
        <w:rPr>
          <w:rFonts w:ascii="Times New Roman" w:hAnsi="Times New Roman" w:cs="Times New Roman"/>
          <w:lang w:val="en-US"/>
        </w:rPr>
        <w:br/>
      </w:r>
      <w:r>
        <w:rPr>
          <w:rFonts w:ascii="Times New Roman" w:hAnsi="Times New Roman" w:cs="Times New Roman"/>
        </w:rPr>
        <w:t>* indicates p &lt; .05. ** indicates p &lt; .01.</w:t>
      </w:r>
    </w:p>
    <w:p w14:paraId="2B31F540" w14:textId="77777777" w:rsidR="008118A1" w:rsidRDefault="008118A1" w:rsidP="006F543A">
      <w:pPr>
        <w:pStyle w:val="Default"/>
        <w:spacing w:line="360" w:lineRule="auto"/>
        <w:jc w:val="both"/>
        <w:rPr>
          <w:b/>
          <w:color w:val="auto"/>
          <w:lang w:val="en-GB"/>
        </w:rPr>
      </w:pPr>
    </w:p>
    <w:p w14:paraId="24B371E0" w14:textId="77777777" w:rsidR="008118A1" w:rsidRDefault="008118A1" w:rsidP="006F543A">
      <w:pPr>
        <w:pStyle w:val="Default"/>
        <w:spacing w:line="360" w:lineRule="auto"/>
        <w:jc w:val="both"/>
        <w:rPr>
          <w:b/>
          <w:color w:val="auto"/>
          <w:lang w:val="en-GB"/>
        </w:rPr>
      </w:pPr>
    </w:p>
    <w:p w14:paraId="0FC48151" w14:textId="77777777" w:rsidR="008118A1" w:rsidRDefault="008118A1" w:rsidP="006F543A">
      <w:pPr>
        <w:pStyle w:val="Default"/>
        <w:spacing w:line="360" w:lineRule="auto"/>
        <w:jc w:val="both"/>
        <w:rPr>
          <w:b/>
          <w:color w:val="auto"/>
          <w:lang w:val="en-GB"/>
        </w:rPr>
      </w:pPr>
    </w:p>
    <w:p w14:paraId="3728C53B" w14:textId="77777777" w:rsidR="008118A1" w:rsidRDefault="008118A1" w:rsidP="006F543A">
      <w:pPr>
        <w:pStyle w:val="Default"/>
        <w:spacing w:line="360" w:lineRule="auto"/>
        <w:jc w:val="both"/>
        <w:rPr>
          <w:b/>
          <w:color w:val="auto"/>
          <w:lang w:val="en-GB"/>
        </w:rPr>
      </w:pPr>
    </w:p>
    <w:p w14:paraId="7964C595" w14:textId="77777777" w:rsidR="008118A1" w:rsidRDefault="008118A1" w:rsidP="006F543A">
      <w:pPr>
        <w:pStyle w:val="Default"/>
        <w:spacing w:line="360" w:lineRule="auto"/>
        <w:jc w:val="both"/>
        <w:rPr>
          <w:b/>
          <w:color w:val="auto"/>
          <w:lang w:val="en-GB"/>
        </w:rPr>
      </w:pPr>
    </w:p>
    <w:p w14:paraId="4EA7616E" w14:textId="77777777" w:rsidR="00ED53C7" w:rsidRDefault="00ED53C7" w:rsidP="006F543A">
      <w:pPr>
        <w:pStyle w:val="Default"/>
        <w:spacing w:line="360" w:lineRule="auto"/>
        <w:jc w:val="both"/>
        <w:rPr>
          <w:b/>
          <w:color w:val="auto"/>
          <w:lang w:val="en-GB"/>
        </w:rPr>
      </w:pPr>
    </w:p>
    <w:p w14:paraId="5DA3AFC5" w14:textId="77777777" w:rsidR="00ED53C7" w:rsidRDefault="00ED53C7" w:rsidP="006F543A">
      <w:pPr>
        <w:pStyle w:val="Default"/>
        <w:spacing w:line="360" w:lineRule="auto"/>
        <w:jc w:val="both"/>
        <w:rPr>
          <w:b/>
          <w:color w:val="auto"/>
          <w:lang w:val="en-GB"/>
        </w:rPr>
      </w:pPr>
    </w:p>
    <w:p w14:paraId="66BA90FE" w14:textId="77777777" w:rsidR="00ED53C7" w:rsidRDefault="00ED53C7" w:rsidP="006F543A">
      <w:pPr>
        <w:pStyle w:val="Default"/>
        <w:spacing w:line="360" w:lineRule="auto"/>
        <w:jc w:val="both"/>
        <w:rPr>
          <w:b/>
          <w:color w:val="auto"/>
          <w:lang w:val="en-GB"/>
        </w:rPr>
      </w:pPr>
    </w:p>
    <w:p w14:paraId="17372E8E" w14:textId="77777777" w:rsidR="00ED53C7" w:rsidRDefault="00ED53C7" w:rsidP="006F543A">
      <w:pPr>
        <w:pStyle w:val="Default"/>
        <w:spacing w:line="360" w:lineRule="auto"/>
        <w:jc w:val="both"/>
        <w:rPr>
          <w:b/>
          <w:color w:val="auto"/>
          <w:lang w:val="en-GB"/>
        </w:rPr>
      </w:pPr>
    </w:p>
    <w:p w14:paraId="4DFCEB1C" w14:textId="77777777" w:rsidR="00D013CE" w:rsidRDefault="00D013CE" w:rsidP="00DA163D">
      <w:pPr>
        <w:pStyle w:val="Default"/>
        <w:spacing w:line="360" w:lineRule="auto"/>
        <w:jc w:val="both"/>
        <w:rPr>
          <w:b/>
          <w:color w:val="auto"/>
          <w:lang w:val="en-GB"/>
        </w:rPr>
        <w:sectPr w:rsidR="00D013CE" w:rsidSect="00206D0A">
          <w:footerReference w:type="even" r:id="rId11"/>
          <w:footerReference w:type="default" r:id="rId12"/>
          <w:footerReference w:type="first" r:id="rId13"/>
          <w:pgSz w:w="11906" w:h="16838"/>
          <w:pgMar w:top="1417" w:right="1134" w:bottom="1134" w:left="1134" w:header="708" w:footer="708" w:gutter="0"/>
          <w:lnNumType w:countBy="1" w:restart="continuous"/>
          <w:cols w:space="708"/>
          <w:docGrid w:linePitch="360"/>
        </w:sectPr>
      </w:pPr>
    </w:p>
    <w:p w14:paraId="7ECB2A3E" w14:textId="2A742F26" w:rsidR="001405AC" w:rsidRPr="007E1A9B" w:rsidRDefault="001405AC" w:rsidP="00DA163D">
      <w:pPr>
        <w:pStyle w:val="Default"/>
        <w:spacing w:line="360" w:lineRule="auto"/>
        <w:jc w:val="both"/>
        <w:rPr>
          <w:b/>
          <w:color w:val="auto"/>
          <w:lang w:val="en-GB"/>
        </w:rPr>
      </w:pPr>
      <w:r w:rsidRPr="007E1A9B">
        <w:rPr>
          <w:b/>
          <w:color w:val="auto"/>
          <w:lang w:val="en-GB"/>
        </w:rPr>
        <w:lastRenderedPageBreak/>
        <w:t xml:space="preserve">Table </w:t>
      </w:r>
      <w:r w:rsidR="00E027CE" w:rsidRPr="007E1A9B">
        <w:rPr>
          <w:b/>
          <w:color w:val="auto"/>
          <w:lang w:val="en-GB"/>
        </w:rPr>
        <w:t>S</w:t>
      </w:r>
      <w:r w:rsidR="005E6F53">
        <w:rPr>
          <w:b/>
          <w:color w:val="auto"/>
          <w:lang w:val="en-GB"/>
        </w:rPr>
        <w:t>3</w:t>
      </w:r>
      <w:r w:rsidRPr="007E1A9B">
        <w:rPr>
          <w:b/>
          <w:color w:val="auto"/>
          <w:lang w:val="en-GB"/>
        </w:rPr>
        <w:t>:</w:t>
      </w:r>
      <w:r w:rsidRPr="007E1A9B">
        <w:rPr>
          <w:lang w:val="en-GB"/>
        </w:rPr>
        <w:t xml:space="preserve"> </w:t>
      </w:r>
      <w:r w:rsidR="00BA574D">
        <w:rPr>
          <w:lang w:val="en-GB"/>
        </w:rPr>
        <w:t>The “</w:t>
      </w:r>
      <w:r w:rsidR="00BA574D" w:rsidRPr="00BA574D">
        <w:rPr>
          <w:i/>
          <w:iCs/>
          <w:lang w:val="en-GB"/>
        </w:rPr>
        <w:t>m</w:t>
      </w:r>
      <w:r w:rsidRPr="00BA574D">
        <w:rPr>
          <w:i/>
          <w:iCs/>
          <w:color w:val="auto"/>
          <w:lang w:val="en-GB"/>
        </w:rPr>
        <w:t>ismatch advantage</w:t>
      </w:r>
      <w:r w:rsidR="00BA574D">
        <w:rPr>
          <w:color w:val="auto"/>
          <w:lang w:val="en-GB"/>
        </w:rPr>
        <w:t>”</w:t>
      </w:r>
      <w:r w:rsidRPr="007E1A9B">
        <w:rPr>
          <w:color w:val="auto"/>
          <w:lang w:val="en-GB"/>
        </w:rPr>
        <w:t xml:space="preserve"> of each method (Point Count </w:t>
      </w:r>
      <w:r w:rsidR="004A01D4">
        <w:rPr>
          <w:color w:val="auto"/>
          <w:lang w:val="en-GB"/>
        </w:rPr>
        <w:t xml:space="preserve">= PC </w:t>
      </w:r>
      <w:r w:rsidRPr="007E1A9B">
        <w:rPr>
          <w:color w:val="auto"/>
          <w:lang w:val="en-GB"/>
        </w:rPr>
        <w:t>or Audio Recording</w:t>
      </w:r>
      <w:r w:rsidR="004A01D4">
        <w:rPr>
          <w:color w:val="auto"/>
          <w:lang w:val="en-GB"/>
        </w:rPr>
        <w:t xml:space="preserve"> = AR</w:t>
      </w:r>
      <w:r w:rsidRPr="007E1A9B">
        <w:rPr>
          <w:color w:val="auto"/>
          <w:lang w:val="en-GB"/>
        </w:rPr>
        <w:t>) over the other, i.e. the number of species that could be identified exclusively through one method and not through the other, in each site. Mean values and their standard deviation of mismatch advantages between methods is reported for both replica 1 and 2.</w:t>
      </w:r>
    </w:p>
    <w:p w14:paraId="532087C8" w14:textId="77777777" w:rsidR="001405AC" w:rsidRPr="007E1A9B" w:rsidRDefault="001405AC" w:rsidP="00DA163D">
      <w:pPr>
        <w:pStyle w:val="Default"/>
        <w:spacing w:line="360" w:lineRule="auto"/>
        <w:jc w:val="both"/>
        <w:rPr>
          <w:b/>
          <w:color w:val="auto"/>
          <w:lang w:val="en-GB"/>
        </w:rPr>
      </w:pPr>
    </w:p>
    <w:tbl>
      <w:tblPr>
        <w:tblW w:w="50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47"/>
        <w:gridCol w:w="365"/>
        <w:gridCol w:w="365"/>
        <w:gridCol w:w="365"/>
        <w:gridCol w:w="365"/>
        <w:gridCol w:w="365"/>
        <w:gridCol w:w="365"/>
        <w:gridCol w:w="365"/>
        <w:gridCol w:w="365"/>
        <w:gridCol w:w="365"/>
        <w:gridCol w:w="365"/>
        <w:gridCol w:w="365"/>
        <w:gridCol w:w="365"/>
        <w:gridCol w:w="365"/>
        <w:gridCol w:w="365"/>
        <w:gridCol w:w="365"/>
        <w:gridCol w:w="366"/>
        <w:gridCol w:w="366"/>
        <w:gridCol w:w="366"/>
        <w:gridCol w:w="366"/>
        <w:gridCol w:w="366"/>
        <w:gridCol w:w="366"/>
        <w:gridCol w:w="366"/>
        <w:gridCol w:w="366"/>
        <w:gridCol w:w="366"/>
        <w:gridCol w:w="366"/>
        <w:gridCol w:w="366"/>
        <w:gridCol w:w="366"/>
        <w:gridCol w:w="366"/>
        <w:gridCol w:w="366"/>
        <w:gridCol w:w="366"/>
        <w:gridCol w:w="366"/>
        <w:gridCol w:w="317"/>
        <w:gridCol w:w="317"/>
        <w:gridCol w:w="317"/>
        <w:gridCol w:w="317"/>
        <w:gridCol w:w="317"/>
        <w:gridCol w:w="524"/>
      </w:tblGrid>
      <w:tr w:rsidR="00D013CE" w:rsidRPr="00500390" w14:paraId="7101297A" w14:textId="77777777" w:rsidTr="00500390">
        <w:trPr>
          <w:trHeight w:val="150"/>
          <w:jc w:val="center"/>
        </w:trPr>
        <w:tc>
          <w:tcPr>
            <w:tcW w:w="245" w:type="pct"/>
            <w:vAlign w:val="center"/>
          </w:tcPr>
          <w:p w14:paraId="2205D5DB" w14:textId="15B827EB" w:rsidR="001405AC" w:rsidRPr="00500390" w:rsidRDefault="001405AC" w:rsidP="001405AC">
            <w:pPr>
              <w:autoSpaceDE w:val="0"/>
              <w:autoSpaceDN w:val="0"/>
              <w:adjustRightInd w:val="0"/>
              <w:spacing w:after="0" w:line="240" w:lineRule="auto"/>
              <w:rPr>
                <w:rFonts w:ascii="Times New Roman" w:hAnsi="Times New Roman" w:cs="Times New Roman"/>
                <w:color w:val="000000"/>
                <w:sz w:val="10"/>
                <w:szCs w:val="20"/>
              </w:rPr>
            </w:pPr>
            <w:r w:rsidRPr="00500390">
              <w:rPr>
                <w:rFonts w:ascii="Times New Roman" w:hAnsi="Times New Roman" w:cs="Times New Roman"/>
                <w:b/>
                <w:bCs/>
                <w:color w:val="000000"/>
                <w:sz w:val="10"/>
                <w:szCs w:val="20"/>
              </w:rPr>
              <w:t xml:space="preserve">Site </w:t>
            </w:r>
            <w:r w:rsidR="00384869">
              <w:rPr>
                <w:rFonts w:ascii="Times New Roman" w:hAnsi="Times New Roman" w:cs="Times New Roman"/>
                <w:b/>
                <w:bCs/>
                <w:color w:val="000000"/>
                <w:sz w:val="10"/>
                <w:szCs w:val="20"/>
              </w:rPr>
              <w:t>prog. number</w:t>
            </w:r>
            <w:r w:rsidRPr="00500390">
              <w:rPr>
                <w:rFonts w:ascii="Times New Roman" w:hAnsi="Times New Roman" w:cs="Times New Roman"/>
                <w:b/>
                <w:bCs/>
                <w:color w:val="000000"/>
                <w:sz w:val="10"/>
                <w:szCs w:val="20"/>
              </w:rPr>
              <w:t xml:space="preserve"> </w:t>
            </w:r>
          </w:p>
        </w:tc>
        <w:tc>
          <w:tcPr>
            <w:tcW w:w="86" w:type="pct"/>
            <w:noWrap/>
            <w:vAlign w:val="center"/>
          </w:tcPr>
          <w:p w14:paraId="54E9F000" w14:textId="4E0AFAF2"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w:t>
            </w:r>
          </w:p>
        </w:tc>
        <w:tc>
          <w:tcPr>
            <w:tcW w:w="127" w:type="pct"/>
            <w:noWrap/>
            <w:vAlign w:val="center"/>
          </w:tcPr>
          <w:p w14:paraId="2DA907BE" w14:textId="1649F84C"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w:t>
            </w:r>
          </w:p>
        </w:tc>
        <w:tc>
          <w:tcPr>
            <w:tcW w:w="127" w:type="pct"/>
            <w:noWrap/>
            <w:vAlign w:val="center"/>
          </w:tcPr>
          <w:p w14:paraId="489AD266" w14:textId="2EC7420B"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w:t>
            </w:r>
          </w:p>
        </w:tc>
        <w:tc>
          <w:tcPr>
            <w:tcW w:w="127" w:type="pct"/>
            <w:noWrap/>
            <w:vAlign w:val="center"/>
          </w:tcPr>
          <w:p w14:paraId="76866CBE" w14:textId="2D3D6FF2"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4</w:t>
            </w:r>
          </w:p>
        </w:tc>
        <w:tc>
          <w:tcPr>
            <w:tcW w:w="127" w:type="pct"/>
            <w:noWrap/>
            <w:vAlign w:val="center"/>
          </w:tcPr>
          <w:p w14:paraId="1E069F20" w14:textId="28FC697D"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5</w:t>
            </w:r>
          </w:p>
        </w:tc>
        <w:tc>
          <w:tcPr>
            <w:tcW w:w="127" w:type="pct"/>
            <w:noWrap/>
            <w:vAlign w:val="center"/>
          </w:tcPr>
          <w:p w14:paraId="7F1349E4" w14:textId="76679A54"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6</w:t>
            </w:r>
          </w:p>
        </w:tc>
        <w:tc>
          <w:tcPr>
            <w:tcW w:w="127" w:type="pct"/>
            <w:noWrap/>
            <w:vAlign w:val="center"/>
          </w:tcPr>
          <w:p w14:paraId="2206A3AB" w14:textId="7F987203"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7</w:t>
            </w:r>
          </w:p>
        </w:tc>
        <w:tc>
          <w:tcPr>
            <w:tcW w:w="127" w:type="pct"/>
            <w:noWrap/>
            <w:vAlign w:val="center"/>
          </w:tcPr>
          <w:p w14:paraId="73C1AA10" w14:textId="165AD3B4"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8</w:t>
            </w:r>
          </w:p>
        </w:tc>
        <w:tc>
          <w:tcPr>
            <w:tcW w:w="127" w:type="pct"/>
            <w:noWrap/>
            <w:vAlign w:val="center"/>
          </w:tcPr>
          <w:p w14:paraId="67A62AEF" w14:textId="3578688C"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9</w:t>
            </w:r>
          </w:p>
        </w:tc>
        <w:tc>
          <w:tcPr>
            <w:tcW w:w="127" w:type="pct"/>
            <w:noWrap/>
            <w:vAlign w:val="center"/>
          </w:tcPr>
          <w:p w14:paraId="6CCA0E3B" w14:textId="674F99A0"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10</w:t>
            </w:r>
          </w:p>
        </w:tc>
        <w:tc>
          <w:tcPr>
            <w:tcW w:w="127" w:type="pct"/>
            <w:noWrap/>
            <w:vAlign w:val="center"/>
          </w:tcPr>
          <w:p w14:paraId="1E90CD7E" w14:textId="73C57600"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11</w:t>
            </w:r>
          </w:p>
        </w:tc>
        <w:tc>
          <w:tcPr>
            <w:tcW w:w="127" w:type="pct"/>
            <w:noWrap/>
            <w:vAlign w:val="center"/>
          </w:tcPr>
          <w:p w14:paraId="34282F85" w14:textId="794CC6E5"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12</w:t>
            </w:r>
          </w:p>
        </w:tc>
        <w:tc>
          <w:tcPr>
            <w:tcW w:w="127" w:type="pct"/>
            <w:noWrap/>
            <w:vAlign w:val="center"/>
          </w:tcPr>
          <w:p w14:paraId="04B3C581" w14:textId="11774AC9"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13</w:t>
            </w:r>
          </w:p>
        </w:tc>
        <w:tc>
          <w:tcPr>
            <w:tcW w:w="127" w:type="pct"/>
            <w:noWrap/>
            <w:vAlign w:val="center"/>
          </w:tcPr>
          <w:p w14:paraId="7FACA493" w14:textId="287CC3C8"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14</w:t>
            </w:r>
          </w:p>
        </w:tc>
        <w:tc>
          <w:tcPr>
            <w:tcW w:w="127" w:type="pct"/>
            <w:noWrap/>
            <w:vAlign w:val="center"/>
          </w:tcPr>
          <w:p w14:paraId="1D329CE2" w14:textId="556FA36D"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15</w:t>
            </w:r>
          </w:p>
        </w:tc>
        <w:tc>
          <w:tcPr>
            <w:tcW w:w="127" w:type="pct"/>
            <w:noWrap/>
            <w:vAlign w:val="center"/>
          </w:tcPr>
          <w:p w14:paraId="39B938C8" w14:textId="36DD6949"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16</w:t>
            </w:r>
          </w:p>
        </w:tc>
        <w:tc>
          <w:tcPr>
            <w:tcW w:w="127" w:type="pct"/>
            <w:noWrap/>
            <w:vAlign w:val="center"/>
          </w:tcPr>
          <w:p w14:paraId="11C430B8" w14:textId="671CE371"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17</w:t>
            </w:r>
          </w:p>
        </w:tc>
        <w:tc>
          <w:tcPr>
            <w:tcW w:w="127" w:type="pct"/>
            <w:noWrap/>
            <w:vAlign w:val="center"/>
          </w:tcPr>
          <w:p w14:paraId="2E8DB113" w14:textId="5A4E62A8"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18</w:t>
            </w:r>
          </w:p>
        </w:tc>
        <w:tc>
          <w:tcPr>
            <w:tcW w:w="127" w:type="pct"/>
            <w:noWrap/>
            <w:vAlign w:val="center"/>
          </w:tcPr>
          <w:p w14:paraId="0CCF0284" w14:textId="0C2BA37F"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19</w:t>
            </w:r>
          </w:p>
        </w:tc>
        <w:tc>
          <w:tcPr>
            <w:tcW w:w="127" w:type="pct"/>
            <w:noWrap/>
            <w:vAlign w:val="center"/>
          </w:tcPr>
          <w:p w14:paraId="7CA048E8" w14:textId="012BF829"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20</w:t>
            </w:r>
          </w:p>
        </w:tc>
        <w:tc>
          <w:tcPr>
            <w:tcW w:w="127" w:type="pct"/>
            <w:noWrap/>
            <w:vAlign w:val="center"/>
          </w:tcPr>
          <w:p w14:paraId="2C19ED02" w14:textId="0EDBF924"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21</w:t>
            </w:r>
          </w:p>
        </w:tc>
        <w:tc>
          <w:tcPr>
            <w:tcW w:w="127" w:type="pct"/>
            <w:noWrap/>
            <w:vAlign w:val="center"/>
          </w:tcPr>
          <w:p w14:paraId="79A641F6" w14:textId="27F18F0E"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22</w:t>
            </w:r>
          </w:p>
        </w:tc>
        <w:tc>
          <w:tcPr>
            <w:tcW w:w="127" w:type="pct"/>
            <w:noWrap/>
            <w:vAlign w:val="center"/>
          </w:tcPr>
          <w:p w14:paraId="7A3D6B35" w14:textId="7909DB2B"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23</w:t>
            </w:r>
          </w:p>
        </w:tc>
        <w:tc>
          <w:tcPr>
            <w:tcW w:w="127" w:type="pct"/>
            <w:noWrap/>
            <w:vAlign w:val="center"/>
          </w:tcPr>
          <w:p w14:paraId="2146BF60" w14:textId="0A2A0955"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24</w:t>
            </w:r>
          </w:p>
        </w:tc>
        <w:tc>
          <w:tcPr>
            <w:tcW w:w="127" w:type="pct"/>
            <w:noWrap/>
            <w:vAlign w:val="center"/>
          </w:tcPr>
          <w:p w14:paraId="322887BD" w14:textId="09B4B1C3"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25</w:t>
            </w:r>
          </w:p>
        </w:tc>
        <w:tc>
          <w:tcPr>
            <w:tcW w:w="127" w:type="pct"/>
            <w:noWrap/>
            <w:vAlign w:val="center"/>
          </w:tcPr>
          <w:p w14:paraId="57EC2A89" w14:textId="74143BEF"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26</w:t>
            </w:r>
          </w:p>
        </w:tc>
        <w:tc>
          <w:tcPr>
            <w:tcW w:w="127" w:type="pct"/>
            <w:noWrap/>
            <w:vAlign w:val="center"/>
          </w:tcPr>
          <w:p w14:paraId="1A28B18C" w14:textId="474C4592"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27</w:t>
            </w:r>
          </w:p>
        </w:tc>
        <w:tc>
          <w:tcPr>
            <w:tcW w:w="127" w:type="pct"/>
            <w:noWrap/>
            <w:vAlign w:val="center"/>
          </w:tcPr>
          <w:p w14:paraId="2630114A" w14:textId="5415D4B8"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28</w:t>
            </w:r>
          </w:p>
        </w:tc>
        <w:tc>
          <w:tcPr>
            <w:tcW w:w="127" w:type="pct"/>
            <w:noWrap/>
            <w:vAlign w:val="center"/>
          </w:tcPr>
          <w:p w14:paraId="1D141E06" w14:textId="648E7926"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29</w:t>
            </w:r>
          </w:p>
        </w:tc>
        <w:tc>
          <w:tcPr>
            <w:tcW w:w="127" w:type="pct"/>
            <w:noWrap/>
            <w:vAlign w:val="center"/>
          </w:tcPr>
          <w:p w14:paraId="27D0935D" w14:textId="48CA8CA2"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30</w:t>
            </w:r>
          </w:p>
        </w:tc>
        <w:tc>
          <w:tcPr>
            <w:tcW w:w="127" w:type="pct"/>
            <w:noWrap/>
            <w:vAlign w:val="center"/>
          </w:tcPr>
          <w:p w14:paraId="07B21FB2" w14:textId="1D81F6EC"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31</w:t>
            </w:r>
          </w:p>
        </w:tc>
        <w:tc>
          <w:tcPr>
            <w:tcW w:w="127" w:type="pct"/>
            <w:noWrap/>
            <w:vAlign w:val="center"/>
          </w:tcPr>
          <w:p w14:paraId="57769906" w14:textId="1DEA8DEF"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32</w:t>
            </w:r>
          </w:p>
        </w:tc>
        <w:tc>
          <w:tcPr>
            <w:tcW w:w="110" w:type="pct"/>
            <w:noWrap/>
            <w:vAlign w:val="center"/>
          </w:tcPr>
          <w:p w14:paraId="7BD95F35" w14:textId="4A53C744"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33</w:t>
            </w:r>
          </w:p>
        </w:tc>
        <w:tc>
          <w:tcPr>
            <w:tcW w:w="110" w:type="pct"/>
            <w:noWrap/>
            <w:vAlign w:val="center"/>
          </w:tcPr>
          <w:p w14:paraId="5D2660E6" w14:textId="0B105373"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34</w:t>
            </w:r>
          </w:p>
        </w:tc>
        <w:tc>
          <w:tcPr>
            <w:tcW w:w="110" w:type="pct"/>
            <w:noWrap/>
            <w:vAlign w:val="center"/>
          </w:tcPr>
          <w:p w14:paraId="24604015" w14:textId="0C5E0ACB"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35</w:t>
            </w:r>
          </w:p>
        </w:tc>
        <w:tc>
          <w:tcPr>
            <w:tcW w:w="110" w:type="pct"/>
            <w:noWrap/>
            <w:vAlign w:val="center"/>
          </w:tcPr>
          <w:p w14:paraId="1B872805" w14:textId="0ED0C113"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36</w:t>
            </w:r>
          </w:p>
        </w:tc>
        <w:tc>
          <w:tcPr>
            <w:tcW w:w="110" w:type="pct"/>
            <w:noWrap/>
            <w:vAlign w:val="center"/>
          </w:tcPr>
          <w:p w14:paraId="2B16F8BF" w14:textId="798BB9A2" w:rsidR="001405AC" w:rsidRPr="00500390" w:rsidRDefault="00A3723A" w:rsidP="001405AC">
            <w:pPr>
              <w:autoSpaceDE w:val="0"/>
              <w:autoSpaceDN w:val="0"/>
              <w:adjustRightInd w:val="0"/>
              <w:spacing w:after="0" w:line="240" w:lineRule="auto"/>
              <w:rPr>
                <w:rFonts w:ascii="Times New Roman" w:hAnsi="Times New Roman" w:cs="Times New Roman"/>
                <w:color w:val="000000"/>
                <w:sz w:val="12"/>
                <w:szCs w:val="18"/>
              </w:rPr>
            </w:pPr>
            <w:r>
              <w:rPr>
                <w:rFonts w:ascii="Times New Roman" w:hAnsi="Times New Roman" w:cs="Times New Roman"/>
                <w:bCs/>
                <w:iCs/>
                <w:color w:val="000000"/>
                <w:sz w:val="12"/>
                <w:szCs w:val="18"/>
              </w:rPr>
              <w:t>37</w:t>
            </w:r>
          </w:p>
        </w:tc>
        <w:tc>
          <w:tcPr>
            <w:tcW w:w="182" w:type="pct"/>
            <w:vAlign w:val="center"/>
          </w:tcPr>
          <w:p w14:paraId="2B518251" w14:textId="77777777" w:rsidR="001405AC" w:rsidRPr="00500390"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500390">
              <w:rPr>
                <w:rFonts w:ascii="Times New Roman" w:hAnsi="Times New Roman" w:cs="Times New Roman"/>
                <w:b/>
                <w:bCs/>
                <w:color w:val="000000"/>
                <w:sz w:val="10"/>
                <w:szCs w:val="18"/>
              </w:rPr>
              <w:t xml:space="preserve">Mean </w:t>
            </w:r>
          </w:p>
        </w:tc>
      </w:tr>
      <w:tr w:rsidR="001405AC" w:rsidRPr="00747634" w14:paraId="42B60988" w14:textId="77777777" w:rsidTr="00500390">
        <w:trPr>
          <w:gridAfter w:val="38"/>
          <w:wAfter w:w="4755" w:type="pct"/>
          <w:trHeight w:val="80"/>
          <w:jc w:val="center"/>
        </w:trPr>
        <w:tc>
          <w:tcPr>
            <w:tcW w:w="245" w:type="pct"/>
            <w:vAlign w:val="center"/>
          </w:tcPr>
          <w:p w14:paraId="54A1152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 xml:space="preserve">Replica1 </w:t>
            </w:r>
          </w:p>
        </w:tc>
      </w:tr>
      <w:tr w:rsidR="00D013CE" w:rsidRPr="00D013CE" w14:paraId="0CDDA08B" w14:textId="77777777" w:rsidTr="00500390">
        <w:trPr>
          <w:trHeight w:val="204"/>
          <w:jc w:val="center"/>
        </w:trPr>
        <w:tc>
          <w:tcPr>
            <w:tcW w:w="245" w:type="pct"/>
            <w:vAlign w:val="center"/>
          </w:tcPr>
          <w:p w14:paraId="5C988A5C" w14:textId="378D9AA2"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20"/>
              </w:rPr>
            </w:pPr>
            <w:r w:rsidRPr="00747634">
              <w:rPr>
                <w:rFonts w:ascii="Times New Roman" w:hAnsi="Times New Roman" w:cs="Times New Roman"/>
                <w:color w:val="000000"/>
                <w:sz w:val="10"/>
                <w:szCs w:val="20"/>
              </w:rPr>
              <w:t xml:space="preserve">Point Count </w:t>
            </w:r>
            <w:r w:rsidR="00955CB0" w:rsidRPr="00747634">
              <w:rPr>
                <w:rFonts w:ascii="Times New Roman" w:hAnsi="Times New Roman" w:cs="Times New Roman"/>
                <w:color w:val="000000"/>
                <w:sz w:val="10"/>
                <w:szCs w:val="20"/>
              </w:rPr>
              <w:t>- PC</w:t>
            </w:r>
          </w:p>
        </w:tc>
        <w:tc>
          <w:tcPr>
            <w:tcW w:w="86" w:type="pct"/>
            <w:vAlign w:val="center"/>
          </w:tcPr>
          <w:p w14:paraId="6300D11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3162989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2E84403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229FEDF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6C783BB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B97134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4DCA543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5 </w:t>
            </w:r>
          </w:p>
        </w:tc>
        <w:tc>
          <w:tcPr>
            <w:tcW w:w="127" w:type="pct"/>
            <w:vAlign w:val="center"/>
          </w:tcPr>
          <w:p w14:paraId="660CC2C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12982F9F"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7367A18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69ABBB4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7C3CCF3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43E72A5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5 </w:t>
            </w:r>
          </w:p>
        </w:tc>
        <w:tc>
          <w:tcPr>
            <w:tcW w:w="127" w:type="pct"/>
            <w:vAlign w:val="center"/>
          </w:tcPr>
          <w:p w14:paraId="164FCA5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27" w:type="pct"/>
            <w:vAlign w:val="center"/>
          </w:tcPr>
          <w:p w14:paraId="0E11F55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61FE225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6D78104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3214BE1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60CC896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21BF746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48E2752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27" w:type="pct"/>
            <w:vAlign w:val="center"/>
          </w:tcPr>
          <w:p w14:paraId="32B5472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27" w:type="pct"/>
            <w:vAlign w:val="center"/>
          </w:tcPr>
          <w:p w14:paraId="6F77E29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653D5808"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D67115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7610CF5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7DEEC79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C6CED3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09D5115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E07704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E6B31A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415DAA8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10" w:type="pct"/>
            <w:vAlign w:val="center"/>
          </w:tcPr>
          <w:p w14:paraId="4164512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10" w:type="pct"/>
            <w:vAlign w:val="center"/>
          </w:tcPr>
          <w:p w14:paraId="408A9AB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205E2BE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10" w:type="pct"/>
            <w:vAlign w:val="center"/>
          </w:tcPr>
          <w:p w14:paraId="57C648E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10" w:type="pct"/>
            <w:vAlign w:val="center"/>
          </w:tcPr>
          <w:p w14:paraId="6CE8A56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82" w:type="pct"/>
            <w:vAlign w:val="center"/>
          </w:tcPr>
          <w:p w14:paraId="341E638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2.8</w:t>
            </w:r>
            <w:r w:rsidRPr="00747634">
              <w:rPr>
                <w:rFonts w:ascii="Cambria Math" w:hAnsi="Cambria Math" w:cs="Cambria Math"/>
                <w:color w:val="000000"/>
                <w:sz w:val="10"/>
                <w:szCs w:val="18"/>
              </w:rPr>
              <w:t>±</w:t>
            </w:r>
            <w:r w:rsidRPr="00747634">
              <w:rPr>
                <w:rFonts w:ascii="Times New Roman" w:hAnsi="Times New Roman" w:cs="Times New Roman"/>
                <w:b/>
                <w:bCs/>
                <w:color w:val="000000"/>
                <w:sz w:val="10"/>
                <w:szCs w:val="18"/>
              </w:rPr>
              <w:t xml:space="preserve">1.9 </w:t>
            </w:r>
          </w:p>
        </w:tc>
      </w:tr>
      <w:tr w:rsidR="00D013CE" w:rsidRPr="00D013CE" w14:paraId="15410C9D" w14:textId="77777777" w:rsidTr="00500390">
        <w:trPr>
          <w:trHeight w:val="205"/>
          <w:jc w:val="center"/>
        </w:trPr>
        <w:tc>
          <w:tcPr>
            <w:tcW w:w="245" w:type="pct"/>
            <w:vAlign w:val="center"/>
          </w:tcPr>
          <w:p w14:paraId="2D64AE31" w14:textId="7EB23B1D"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20"/>
              </w:rPr>
            </w:pPr>
            <w:r w:rsidRPr="00747634">
              <w:rPr>
                <w:rFonts w:ascii="Times New Roman" w:hAnsi="Times New Roman" w:cs="Times New Roman"/>
                <w:color w:val="000000"/>
                <w:sz w:val="10"/>
                <w:szCs w:val="20"/>
              </w:rPr>
              <w:t xml:space="preserve">Audio Recording </w:t>
            </w:r>
            <w:r w:rsidR="00955CB0" w:rsidRPr="00747634">
              <w:rPr>
                <w:rFonts w:ascii="Times New Roman" w:hAnsi="Times New Roman" w:cs="Times New Roman"/>
                <w:color w:val="000000"/>
                <w:sz w:val="10"/>
                <w:szCs w:val="20"/>
              </w:rPr>
              <w:t>- AR</w:t>
            </w:r>
          </w:p>
        </w:tc>
        <w:tc>
          <w:tcPr>
            <w:tcW w:w="86" w:type="pct"/>
            <w:vAlign w:val="center"/>
          </w:tcPr>
          <w:p w14:paraId="0A7B626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3A7A994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C580C4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28DC739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2C4C03C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7B390C6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569CDC7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5AC2015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5FB95C9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6521D05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D4372E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7F9AD53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1F270A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CD8903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1B211D7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6075355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0B8BA718"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795F37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1EA9514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60A0DE9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1688757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C0E2C1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16BD74F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7D3D446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32761C5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82A892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12DB881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0AFF95F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0A2921D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6704DBC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40710A0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4B99D3F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10" w:type="pct"/>
            <w:vAlign w:val="center"/>
          </w:tcPr>
          <w:p w14:paraId="676520B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2DA3F31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10" w:type="pct"/>
            <w:vAlign w:val="center"/>
          </w:tcPr>
          <w:p w14:paraId="05B20D4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10" w:type="pct"/>
            <w:vAlign w:val="center"/>
          </w:tcPr>
          <w:p w14:paraId="1AB3442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10" w:type="pct"/>
            <w:vAlign w:val="center"/>
          </w:tcPr>
          <w:p w14:paraId="6A4AD90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82" w:type="pct"/>
            <w:vAlign w:val="center"/>
          </w:tcPr>
          <w:p w14:paraId="547485E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1.</w:t>
            </w:r>
            <w:r w:rsidRPr="00747634">
              <w:rPr>
                <w:rFonts w:ascii="Cambria Math" w:hAnsi="Cambria Math" w:cs="Cambria Math"/>
                <w:color w:val="000000"/>
                <w:sz w:val="10"/>
                <w:szCs w:val="18"/>
              </w:rPr>
              <w:t>𝟒±</w:t>
            </w:r>
            <w:r w:rsidRPr="00747634">
              <w:rPr>
                <w:rFonts w:ascii="Times New Roman" w:hAnsi="Times New Roman" w:cs="Times New Roman"/>
                <w:b/>
                <w:bCs/>
                <w:color w:val="000000"/>
                <w:sz w:val="10"/>
                <w:szCs w:val="18"/>
              </w:rPr>
              <w:t xml:space="preserve">1.2 </w:t>
            </w:r>
          </w:p>
        </w:tc>
      </w:tr>
      <w:tr w:rsidR="001405AC" w:rsidRPr="00747634" w14:paraId="05C7C3BE" w14:textId="77777777" w:rsidTr="00500390">
        <w:trPr>
          <w:gridAfter w:val="38"/>
          <w:wAfter w:w="4755" w:type="pct"/>
          <w:trHeight w:val="80"/>
          <w:jc w:val="center"/>
        </w:trPr>
        <w:tc>
          <w:tcPr>
            <w:tcW w:w="245" w:type="pct"/>
            <w:vAlign w:val="center"/>
          </w:tcPr>
          <w:p w14:paraId="7B8DB0E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 xml:space="preserve">Replica2 </w:t>
            </w:r>
          </w:p>
        </w:tc>
      </w:tr>
      <w:tr w:rsidR="00D013CE" w:rsidRPr="00D013CE" w14:paraId="771FD289" w14:textId="77777777" w:rsidTr="00500390">
        <w:trPr>
          <w:trHeight w:val="205"/>
          <w:jc w:val="center"/>
        </w:trPr>
        <w:tc>
          <w:tcPr>
            <w:tcW w:w="245" w:type="pct"/>
            <w:vAlign w:val="center"/>
          </w:tcPr>
          <w:p w14:paraId="5BAD0A64" w14:textId="141AB152"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20"/>
              </w:rPr>
            </w:pPr>
            <w:r w:rsidRPr="00747634">
              <w:rPr>
                <w:rFonts w:ascii="Times New Roman" w:hAnsi="Times New Roman" w:cs="Times New Roman"/>
                <w:color w:val="000000"/>
                <w:sz w:val="10"/>
                <w:szCs w:val="20"/>
              </w:rPr>
              <w:t>Point Count</w:t>
            </w:r>
            <w:r w:rsidR="00955CB0" w:rsidRPr="00747634">
              <w:rPr>
                <w:rFonts w:ascii="Times New Roman" w:hAnsi="Times New Roman" w:cs="Times New Roman"/>
                <w:color w:val="000000"/>
                <w:sz w:val="10"/>
                <w:szCs w:val="20"/>
              </w:rPr>
              <w:t xml:space="preserve"> - PC</w:t>
            </w:r>
            <w:r w:rsidRPr="00747634">
              <w:rPr>
                <w:rFonts w:ascii="Times New Roman" w:hAnsi="Times New Roman" w:cs="Times New Roman"/>
                <w:color w:val="000000"/>
                <w:sz w:val="10"/>
                <w:szCs w:val="20"/>
              </w:rPr>
              <w:t xml:space="preserve"> </w:t>
            </w:r>
          </w:p>
        </w:tc>
        <w:tc>
          <w:tcPr>
            <w:tcW w:w="86" w:type="pct"/>
            <w:vAlign w:val="center"/>
          </w:tcPr>
          <w:p w14:paraId="18748B4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A0FDA5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5 </w:t>
            </w:r>
          </w:p>
        </w:tc>
        <w:tc>
          <w:tcPr>
            <w:tcW w:w="127" w:type="pct"/>
            <w:vAlign w:val="center"/>
          </w:tcPr>
          <w:p w14:paraId="5D371FC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26CA102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30DA3DE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3F856DF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7CD81BD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09B08D5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552A85F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B6316C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036D77EF"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199EC2A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4 </w:t>
            </w:r>
          </w:p>
        </w:tc>
        <w:tc>
          <w:tcPr>
            <w:tcW w:w="127" w:type="pct"/>
            <w:vAlign w:val="center"/>
          </w:tcPr>
          <w:p w14:paraId="7A9F18D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4488366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389C396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5C5212E8"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53AC31D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1001AE2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2B81B60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2A2FF69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0D12E6F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2933D78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4E0B75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7BE6D8F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621DD9A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2E3329B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7BD33F38"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722D31F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AE2BCD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773D53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31C810B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63357BF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15E1A3E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10" w:type="pct"/>
            <w:vAlign w:val="center"/>
          </w:tcPr>
          <w:p w14:paraId="0C58867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5 </w:t>
            </w:r>
          </w:p>
        </w:tc>
        <w:tc>
          <w:tcPr>
            <w:tcW w:w="110" w:type="pct"/>
            <w:vAlign w:val="center"/>
          </w:tcPr>
          <w:p w14:paraId="3B2C5981"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9 </w:t>
            </w:r>
          </w:p>
        </w:tc>
        <w:tc>
          <w:tcPr>
            <w:tcW w:w="110" w:type="pct"/>
            <w:vAlign w:val="center"/>
          </w:tcPr>
          <w:p w14:paraId="2F72798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6 </w:t>
            </w:r>
          </w:p>
        </w:tc>
        <w:tc>
          <w:tcPr>
            <w:tcW w:w="110" w:type="pct"/>
            <w:vAlign w:val="center"/>
          </w:tcPr>
          <w:p w14:paraId="55AC73A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82" w:type="pct"/>
            <w:vAlign w:val="center"/>
          </w:tcPr>
          <w:p w14:paraId="53DD981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2.</w:t>
            </w:r>
            <w:r w:rsidRPr="00747634">
              <w:rPr>
                <w:rFonts w:ascii="Cambria Math" w:hAnsi="Cambria Math" w:cs="Cambria Math"/>
                <w:color w:val="000000"/>
                <w:sz w:val="10"/>
                <w:szCs w:val="18"/>
              </w:rPr>
              <w:t>𝟓±</w:t>
            </w:r>
            <w:r w:rsidRPr="00747634">
              <w:rPr>
                <w:rFonts w:ascii="Times New Roman" w:hAnsi="Times New Roman" w:cs="Times New Roman"/>
                <w:b/>
                <w:bCs/>
                <w:color w:val="000000"/>
                <w:sz w:val="10"/>
                <w:szCs w:val="18"/>
              </w:rPr>
              <w:t xml:space="preserve">2.1 </w:t>
            </w:r>
          </w:p>
        </w:tc>
      </w:tr>
      <w:tr w:rsidR="00D013CE" w:rsidRPr="00D013CE" w14:paraId="724B2E54" w14:textId="77777777" w:rsidTr="00500390">
        <w:trPr>
          <w:trHeight w:val="204"/>
          <w:jc w:val="center"/>
        </w:trPr>
        <w:tc>
          <w:tcPr>
            <w:tcW w:w="245" w:type="pct"/>
            <w:vAlign w:val="center"/>
          </w:tcPr>
          <w:p w14:paraId="1ADCD678" w14:textId="472B6EE9"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20"/>
              </w:rPr>
            </w:pPr>
            <w:r w:rsidRPr="00747634">
              <w:rPr>
                <w:rFonts w:ascii="Times New Roman" w:hAnsi="Times New Roman" w:cs="Times New Roman"/>
                <w:color w:val="000000"/>
                <w:sz w:val="10"/>
                <w:szCs w:val="20"/>
              </w:rPr>
              <w:t xml:space="preserve">Audio Recording </w:t>
            </w:r>
            <w:r w:rsidR="00955CB0" w:rsidRPr="00747634">
              <w:rPr>
                <w:rFonts w:ascii="Times New Roman" w:hAnsi="Times New Roman" w:cs="Times New Roman"/>
                <w:color w:val="000000"/>
                <w:sz w:val="10"/>
                <w:szCs w:val="20"/>
              </w:rPr>
              <w:t>- AR</w:t>
            </w:r>
          </w:p>
        </w:tc>
        <w:tc>
          <w:tcPr>
            <w:tcW w:w="86" w:type="pct"/>
            <w:vAlign w:val="center"/>
          </w:tcPr>
          <w:p w14:paraId="251C877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284EFB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50EC138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BB5B45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4D3BA4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599E25BC"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27" w:type="pct"/>
            <w:vAlign w:val="center"/>
          </w:tcPr>
          <w:p w14:paraId="231A856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4B7B72D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59F0859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7B416DC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181E7F6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65099CB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3CCD97E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3648818F"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169F173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04AE27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3DEB34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11900ED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5E9657D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3 </w:t>
            </w:r>
          </w:p>
        </w:tc>
        <w:tc>
          <w:tcPr>
            <w:tcW w:w="127" w:type="pct"/>
            <w:vAlign w:val="center"/>
          </w:tcPr>
          <w:p w14:paraId="48B40DF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3E87E40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E4344E4"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75B6DE0E"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0371A96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3A7CF16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664577C5"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1210B6BB"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27" w:type="pct"/>
            <w:vAlign w:val="center"/>
          </w:tcPr>
          <w:p w14:paraId="263EE892"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566CEB33"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2B87EC47"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18803716"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0 </w:t>
            </w:r>
          </w:p>
        </w:tc>
        <w:tc>
          <w:tcPr>
            <w:tcW w:w="127" w:type="pct"/>
            <w:vAlign w:val="center"/>
          </w:tcPr>
          <w:p w14:paraId="09CE11ED"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419256C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261844DF"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0C16EF6A"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1 </w:t>
            </w:r>
          </w:p>
        </w:tc>
        <w:tc>
          <w:tcPr>
            <w:tcW w:w="110" w:type="pct"/>
            <w:vAlign w:val="center"/>
          </w:tcPr>
          <w:p w14:paraId="66EB6529"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10" w:type="pct"/>
            <w:vAlign w:val="center"/>
          </w:tcPr>
          <w:p w14:paraId="6F94C3D0"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color w:val="000000"/>
                <w:sz w:val="10"/>
                <w:szCs w:val="18"/>
              </w:rPr>
              <w:t xml:space="preserve">2 </w:t>
            </w:r>
          </w:p>
        </w:tc>
        <w:tc>
          <w:tcPr>
            <w:tcW w:w="182" w:type="pct"/>
            <w:vAlign w:val="center"/>
          </w:tcPr>
          <w:p w14:paraId="3928EE4F" w14:textId="77777777" w:rsidR="001405AC" w:rsidRPr="00747634" w:rsidRDefault="001405AC" w:rsidP="001405AC">
            <w:pPr>
              <w:autoSpaceDE w:val="0"/>
              <w:autoSpaceDN w:val="0"/>
              <w:adjustRightInd w:val="0"/>
              <w:spacing w:after="0" w:line="240" w:lineRule="auto"/>
              <w:rPr>
                <w:rFonts w:ascii="Times New Roman" w:hAnsi="Times New Roman" w:cs="Times New Roman"/>
                <w:color w:val="000000"/>
                <w:sz w:val="10"/>
                <w:szCs w:val="18"/>
              </w:rPr>
            </w:pPr>
            <w:r w:rsidRPr="00747634">
              <w:rPr>
                <w:rFonts w:ascii="Times New Roman" w:hAnsi="Times New Roman" w:cs="Times New Roman"/>
                <w:b/>
                <w:bCs/>
                <w:color w:val="000000"/>
                <w:sz w:val="10"/>
                <w:szCs w:val="18"/>
              </w:rPr>
              <w:t>0.8</w:t>
            </w:r>
            <w:r w:rsidRPr="00747634">
              <w:rPr>
                <w:rFonts w:ascii="Cambria Math" w:hAnsi="Cambria Math" w:cs="Cambria Math"/>
                <w:color w:val="000000"/>
                <w:sz w:val="10"/>
                <w:szCs w:val="18"/>
              </w:rPr>
              <w:t>±</w:t>
            </w:r>
            <w:r w:rsidRPr="00747634">
              <w:rPr>
                <w:rFonts w:ascii="Times New Roman" w:hAnsi="Times New Roman" w:cs="Times New Roman"/>
                <w:b/>
                <w:bCs/>
                <w:color w:val="000000"/>
                <w:sz w:val="10"/>
                <w:szCs w:val="18"/>
              </w:rPr>
              <w:t xml:space="preserve">0.9 </w:t>
            </w:r>
          </w:p>
        </w:tc>
      </w:tr>
    </w:tbl>
    <w:p w14:paraId="493D405B" w14:textId="65DEFF66" w:rsidR="001405AC" w:rsidRDefault="001405AC" w:rsidP="00DA163D">
      <w:pPr>
        <w:pStyle w:val="Default"/>
        <w:spacing w:line="360" w:lineRule="auto"/>
        <w:jc w:val="both"/>
        <w:rPr>
          <w:i/>
          <w:color w:val="auto"/>
          <w:sz w:val="20"/>
          <w:lang w:val="en-GB"/>
        </w:rPr>
      </w:pPr>
      <w:r w:rsidRPr="007E1A9B">
        <w:rPr>
          <w:b/>
          <w:i/>
          <w:color w:val="auto"/>
          <w:sz w:val="20"/>
          <w:lang w:val="en-GB"/>
        </w:rPr>
        <w:t xml:space="preserve">* </w:t>
      </w:r>
      <w:r w:rsidR="00AB6F2D">
        <w:rPr>
          <w:i/>
          <w:color w:val="auto"/>
          <w:sz w:val="20"/>
          <w:lang w:val="en-GB"/>
        </w:rPr>
        <w:t>In replica1 PC</w:t>
      </w:r>
      <w:r w:rsidRPr="007E1A9B">
        <w:rPr>
          <w:i/>
          <w:color w:val="auto"/>
          <w:sz w:val="20"/>
          <w:lang w:val="en-GB"/>
        </w:rPr>
        <w:t xml:space="preserve"> method detected 7 species (15% of total) that were missed by </w:t>
      </w:r>
      <w:r w:rsidR="00AB6F2D">
        <w:rPr>
          <w:i/>
          <w:color w:val="auto"/>
          <w:sz w:val="20"/>
          <w:lang w:val="en-GB"/>
        </w:rPr>
        <w:t xml:space="preserve">AR </w:t>
      </w:r>
      <w:r w:rsidRPr="007E1A9B">
        <w:rPr>
          <w:i/>
          <w:color w:val="auto"/>
          <w:sz w:val="20"/>
          <w:lang w:val="en-GB"/>
        </w:rPr>
        <w:t xml:space="preserve">surveys, while </w:t>
      </w:r>
      <w:r w:rsidR="00AB6F2D">
        <w:rPr>
          <w:i/>
          <w:color w:val="auto"/>
          <w:sz w:val="20"/>
          <w:lang w:val="en-GB"/>
        </w:rPr>
        <w:t>AR</w:t>
      </w:r>
      <w:r w:rsidRPr="007E1A9B">
        <w:rPr>
          <w:i/>
          <w:color w:val="auto"/>
          <w:sz w:val="20"/>
          <w:lang w:val="en-GB"/>
        </w:rPr>
        <w:t xml:space="preserve"> surveys detected 1 species (2% of total) that went undetected by PC surveys; in replica 2 PC surveys detected 10 species (20% of tota</w:t>
      </w:r>
      <w:r w:rsidR="00AB6F2D">
        <w:rPr>
          <w:i/>
          <w:color w:val="auto"/>
          <w:sz w:val="20"/>
          <w:lang w:val="en-GB"/>
        </w:rPr>
        <w:t>l) that went undetected by AR</w:t>
      </w:r>
      <w:r w:rsidRPr="007E1A9B">
        <w:rPr>
          <w:i/>
          <w:color w:val="auto"/>
          <w:sz w:val="20"/>
          <w:lang w:val="en-GB"/>
        </w:rPr>
        <w:t xml:space="preserve"> surveys, while </w:t>
      </w:r>
      <w:r w:rsidR="00AB6F2D">
        <w:rPr>
          <w:i/>
          <w:color w:val="auto"/>
          <w:sz w:val="20"/>
          <w:lang w:val="en-GB"/>
        </w:rPr>
        <w:t>AR</w:t>
      </w:r>
      <w:r w:rsidRPr="007E1A9B">
        <w:rPr>
          <w:i/>
          <w:color w:val="auto"/>
          <w:sz w:val="20"/>
          <w:lang w:val="en-GB"/>
        </w:rPr>
        <w:t xml:space="preserve"> surveys detected 1 species (2% of the total) that was missed by PC surveys.</w:t>
      </w:r>
    </w:p>
    <w:p w14:paraId="6870460C" w14:textId="77777777" w:rsidR="002365B1" w:rsidRDefault="002365B1" w:rsidP="00DA163D">
      <w:pPr>
        <w:pStyle w:val="Default"/>
        <w:spacing w:line="360" w:lineRule="auto"/>
        <w:jc w:val="both"/>
        <w:rPr>
          <w:i/>
          <w:color w:val="auto"/>
          <w:sz w:val="20"/>
          <w:lang w:val="en-GB"/>
        </w:rPr>
      </w:pPr>
    </w:p>
    <w:p w14:paraId="6BFC7F5D" w14:textId="77777777" w:rsidR="002365B1" w:rsidRDefault="002365B1" w:rsidP="00DA163D">
      <w:pPr>
        <w:pStyle w:val="Default"/>
        <w:spacing w:line="360" w:lineRule="auto"/>
        <w:jc w:val="both"/>
        <w:rPr>
          <w:i/>
          <w:color w:val="auto"/>
          <w:sz w:val="20"/>
          <w:lang w:val="en-GB"/>
        </w:rPr>
      </w:pPr>
    </w:p>
    <w:p w14:paraId="2C682A47" w14:textId="77777777" w:rsidR="002365B1" w:rsidRDefault="002365B1" w:rsidP="00DA163D">
      <w:pPr>
        <w:pStyle w:val="Default"/>
        <w:spacing w:line="360" w:lineRule="auto"/>
        <w:jc w:val="both"/>
        <w:rPr>
          <w:i/>
          <w:color w:val="auto"/>
          <w:sz w:val="20"/>
          <w:lang w:val="en-GB"/>
        </w:rPr>
      </w:pPr>
    </w:p>
    <w:p w14:paraId="731F5846" w14:textId="77777777" w:rsidR="002365B1" w:rsidRDefault="002365B1" w:rsidP="00DA163D">
      <w:pPr>
        <w:pStyle w:val="Default"/>
        <w:spacing w:line="360" w:lineRule="auto"/>
        <w:jc w:val="both"/>
        <w:rPr>
          <w:i/>
          <w:color w:val="auto"/>
          <w:sz w:val="20"/>
          <w:lang w:val="en-GB"/>
        </w:rPr>
      </w:pPr>
    </w:p>
    <w:p w14:paraId="3D25B0FB" w14:textId="77777777" w:rsidR="002365B1" w:rsidRDefault="002365B1" w:rsidP="00DA163D">
      <w:pPr>
        <w:pStyle w:val="Default"/>
        <w:spacing w:line="360" w:lineRule="auto"/>
        <w:jc w:val="both"/>
        <w:rPr>
          <w:i/>
          <w:color w:val="auto"/>
          <w:sz w:val="20"/>
          <w:lang w:val="en-GB"/>
        </w:rPr>
      </w:pPr>
    </w:p>
    <w:p w14:paraId="26825C7E" w14:textId="77777777" w:rsidR="002365B1" w:rsidRDefault="002365B1" w:rsidP="00DA163D">
      <w:pPr>
        <w:pStyle w:val="Default"/>
        <w:spacing w:line="360" w:lineRule="auto"/>
        <w:jc w:val="both"/>
        <w:rPr>
          <w:i/>
          <w:color w:val="auto"/>
          <w:sz w:val="20"/>
          <w:lang w:val="en-GB"/>
        </w:rPr>
      </w:pPr>
    </w:p>
    <w:p w14:paraId="642D9EFA" w14:textId="77777777" w:rsidR="002365B1" w:rsidRDefault="002365B1" w:rsidP="00DA163D">
      <w:pPr>
        <w:pStyle w:val="Default"/>
        <w:spacing w:line="360" w:lineRule="auto"/>
        <w:jc w:val="both"/>
        <w:rPr>
          <w:i/>
          <w:color w:val="auto"/>
          <w:sz w:val="20"/>
          <w:lang w:val="en-GB"/>
        </w:rPr>
      </w:pPr>
    </w:p>
    <w:p w14:paraId="2D21189D" w14:textId="77777777" w:rsidR="002365B1" w:rsidRDefault="002365B1" w:rsidP="00DA163D">
      <w:pPr>
        <w:pStyle w:val="Default"/>
        <w:spacing w:line="360" w:lineRule="auto"/>
        <w:jc w:val="both"/>
        <w:rPr>
          <w:i/>
          <w:color w:val="auto"/>
          <w:sz w:val="20"/>
          <w:lang w:val="en-GB"/>
        </w:rPr>
      </w:pPr>
    </w:p>
    <w:p w14:paraId="70F73F27" w14:textId="77777777" w:rsidR="002365B1" w:rsidRDefault="002365B1" w:rsidP="00DA163D">
      <w:pPr>
        <w:pStyle w:val="Default"/>
        <w:spacing w:line="360" w:lineRule="auto"/>
        <w:jc w:val="both"/>
        <w:rPr>
          <w:i/>
          <w:color w:val="auto"/>
          <w:sz w:val="20"/>
          <w:lang w:val="en-GB"/>
        </w:rPr>
      </w:pPr>
    </w:p>
    <w:p w14:paraId="5BDEFD13" w14:textId="77777777" w:rsidR="002365B1" w:rsidRDefault="002365B1" w:rsidP="00DA163D">
      <w:pPr>
        <w:pStyle w:val="Default"/>
        <w:spacing w:line="360" w:lineRule="auto"/>
        <w:jc w:val="both"/>
        <w:rPr>
          <w:i/>
          <w:color w:val="auto"/>
          <w:sz w:val="20"/>
          <w:lang w:val="en-GB"/>
        </w:rPr>
      </w:pPr>
    </w:p>
    <w:p w14:paraId="09E6CEA2" w14:textId="77777777" w:rsidR="002365B1" w:rsidRDefault="002365B1" w:rsidP="00DA163D">
      <w:pPr>
        <w:pStyle w:val="Default"/>
        <w:spacing w:line="360" w:lineRule="auto"/>
        <w:jc w:val="both"/>
        <w:rPr>
          <w:i/>
          <w:color w:val="auto"/>
          <w:sz w:val="20"/>
          <w:lang w:val="en-GB"/>
        </w:rPr>
      </w:pPr>
    </w:p>
    <w:p w14:paraId="75366586" w14:textId="77777777" w:rsidR="002365B1" w:rsidRDefault="002365B1" w:rsidP="00DA163D">
      <w:pPr>
        <w:pStyle w:val="Default"/>
        <w:spacing w:line="360" w:lineRule="auto"/>
        <w:jc w:val="both"/>
        <w:rPr>
          <w:i/>
          <w:color w:val="auto"/>
          <w:sz w:val="20"/>
          <w:lang w:val="en-GB"/>
        </w:rPr>
      </w:pPr>
    </w:p>
    <w:p w14:paraId="3CA89970" w14:textId="77777777" w:rsidR="002365B1" w:rsidRDefault="002365B1" w:rsidP="00DA163D">
      <w:pPr>
        <w:pStyle w:val="Default"/>
        <w:spacing w:line="360" w:lineRule="auto"/>
        <w:jc w:val="both"/>
        <w:rPr>
          <w:i/>
          <w:color w:val="auto"/>
          <w:sz w:val="20"/>
          <w:lang w:val="en-GB"/>
        </w:rPr>
      </w:pPr>
    </w:p>
    <w:p w14:paraId="3F0E810D" w14:textId="77777777" w:rsidR="002365B1" w:rsidRDefault="002365B1" w:rsidP="00DA163D">
      <w:pPr>
        <w:pStyle w:val="Default"/>
        <w:spacing w:line="360" w:lineRule="auto"/>
        <w:jc w:val="both"/>
        <w:rPr>
          <w:i/>
          <w:color w:val="auto"/>
          <w:sz w:val="20"/>
          <w:lang w:val="en-GB"/>
        </w:rPr>
      </w:pPr>
    </w:p>
    <w:p w14:paraId="17123035" w14:textId="77777777" w:rsidR="002365B1" w:rsidRDefault="002365B1" w:rsidP="00DA163D">
      <w:pPr>
        <w:pStyle w:val="Default"/>
        <w:spacing w:line="360" w:lineRule="auto"/>
        <w:jc w:val="both"/>
        <w:rPr>
          <w:i/>
          <w:color w:val="auto"/>
          <w:sz w:val="20"/>
          <w:lang w:val="en-GB"/>
        </w:rPr>
      </w:pPr>
    </w:p>
    <w:p w14:paraId="77F56E25" w14:textId="77777777" w:rsidR="00D633D8" w:rsidRPr="00DB6470" w:rsidRDefault="00D633D8" w:rsidP="00DB6470">
      <w:pPr>
        <w:widowControl w:val="0"/>
        <w:autoSpaceDE w:val="0"/>
        <w:autoSpaceDN w:val="0"/>
        <w:adjustRightInd w:val="0"/>
        <w:spacing w:after="0" w:line="240" w:lineRule="auto"/>
        <w:rPr>
          <w:rFonts w:ascii="Times New Roman" w:hAnsi="Times New Roman" w:cs="Times New Roman"/>
          <w:i/>
          <w:iCs/>
          <w:lang w:val="en-US"/>
        </w:rPr>
      </w:pPr>
    </w:p>
    <w:sectPr w:rsidR="00D633D8" w:rsidRPr="00DB6470" w:rsidSect="00D013CE">
      <w:pgSz w:w="16838" w:h="11906" w:orient="landscape"/>
      <w:pgMar w:top="1134" w:right="1417"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E5CE" w14:textId="77777777" w:rsidR="009440E1" w:rsidRDefault="009440E1" w:rsidP="000E77F4">
      <w:pPr>
        <w:spacing w:after="0" w:line="240" w:lineRule="auto"/>
      </w:pPr>
      <w:r>
        <w:separator/>
      </w:r>
    </w:p>
  </w:endnote>
  <w:endnote w:type="continuationSeparator" w:id="0">
    <w:p w14:paraId="430E0227" w14:textId="77777777" w:rsidR="009440E1" w:rsidRDefault="009440E1" w:rsidP="000E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F">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AEA" w14:textId="5F77368E" w:rsidR="005C46C0" w:rsidRDefault="005C46C0">
    <w:pPr>
      <w:pStyle w:val="Pidipagina"/>
    </w:pPr>
    <w:r>
      <w:rPr>
        <w:noProof/>
      </w:rPr>
      <mc:AlternateContent>
        <mc:Choice Requires="wps">
          <w:drawing>
            <wp:anchor distT="0" distB="0" distL="0" distR="0" simplePos="0" relativeHeight="251659264" behindDoc="0" locked="0" layoutInCell="1" allowOverlap="1" wp14:anchorId="7B74C365" wp14:editId="1AF3788A">
              <wp:simplePos x="635" y="635"/>
              <wp:positionH relativeFrom="page">
                <wp:align>center</wp:align>
              </wp:positionH>
              <wp:positionV relativeFrom="page">
                <wp:align>bottom</wp:align>
              </wp:positionV>
              <wp:extent cx="530225" cy="307340"/>
              <wp:effectExtent l="0" t="0" r="3175" b="0"/>
              <wp:wrapNone/>
              <wp:docPr id="454602888"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307340"/>
                      </a:xfrm>
                      <a:prstGeom prst="rect">
                        <a:avLst/>
                      </a:prstGeom>
                      <a:noFill/>
                      <a:ln>
                        <a:noFill/>
                      </a:ln>
                    </wps:spPr>
                    <wps:txbx>
                      <w:txbxContent>
                        <w:p w14:paraId="06A89B5A" w14:textId="0D5C7223" w:rsidR="005C46C0" w:rsidRPr="005C46C0" w:rsidRDefault="005C46C0" w:rsidP="005C46C0">
                          <w:pPr>
                            <w:spacing w:after="0"/>
                            <w:rPr>
                              <w:rFonts w:ascii="Verdana" w:eastAsia="Verdana" w:hAnsi="Verdana" w:cs="Verdana"/>
                              <w:noProof/>
                              <w:color w:val="000000"/>
                              <w:sz w:val="14"/>
                              <w:szCs w:val="14"/>
                            </w:rPr>
                          </w:pPr>
                          <w:r w:rsidRPr="005C46C0">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74C365" id="_x0000_t202" coordsize="21600,21600" o:spt="202" path="m,l,21600r21600,l21600,xe">
              <v:stroke joinstyle="miter"/>
              <v:path gradientshapeok="t" o:connecttype="rect"/>
            </v:shapetype>
            <v:shape id="Text Box 2" o:spid="_x0000_s1026" type="#_x0000_t202" alt="Confidential" style="position:absolute;margin-left:0;margin-top:0;width:41.75pt;height:24.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" filled="f" stroked="f">
              <v:textbox style="mso-fit-shape-to-text:t" inset="0,0,0,15pt">
                <w:txbxContent>
                  <w:p w14:paraId="06A89B5A" w14:textId="0D5C7223" w:rsidR="005C46C0" w:rsidRPr="005C46C0" w:rsidRDefault="005C46C0" w:rsidP="005C46C0">
                    <w:pPr>
                      <w:spacing w:after="0"/>
                      <w:rPr>
                        <w:rFonts w:ascii="Verdana" w:eastAsia="Verdana" w:hAnsi="Verdana" w:cs="Verdana"/>
                        <w:noProof/>
                        <w:color w:val="000000"/>
                        <w:sz w:val="14"/>
                        <w:szCs w:val="14"/>
                      </w:rPr>
                    </w:pPr>
                    <w:r w:rsidRPr="005C46C0">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4FD9" w14:textId="201FEBBA" w:rsidR="000E77F4" w:rsidRDefault="00000000">
    <w:pPr>
      <w:pStyle w:val="Pidipagina"/>
      <w:jc w:val="right"/>
    </w:pPr>
    <w:sdt>
      <w:sdtPr>
        <w:id w:val="152564343"/>
        <w:docPartObj>
          <w:docPartGallery w:val="Page Numbers (Bottom of Page)"/>
          <w:docPartUnique/>
        </w:docPartObj>
      </w:sdtPr>
      <w:sdtContent>
        <w:r w:rsidR="000E77F4">
          <w:fldChar w:fldCharType="begin"/>
        </w:r>
        <w:r w:rsidR="000E77F4">
          <w:instrText>PAGE   \* MERGEFORMAT</w:instrText>
        </w:r>
        <w:r w:rsidR="000E77F4">
          <w:fldChar w:fldCharType="separate"/>
        </w:r>
        <w:r w:rsidR="00E51689" w:rsidRPr="00E51689">
          <w:rPr>
            <w:noProof/>
            <w:lang w:val="it-IT"/>
          </w:rPr>
          <w:t>9</w:t>
        </w:r>
        <w:r w:rsidR="000E77F4">
          <w:fldChar w:fldCharType="end"/>
        </w:r>
      </w:sdtContent>
    </w:sdt>
  </w:p>
  <w:p w14:paraId="52DED69C" w14:textId="77777777" w:rsidR="000E77F4" w:rsidRDefault="000E77F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DFA4" w14:textId="47F2FD4E" w:rsidR="005C46C0" w:rsidRDefault="005C46C0">
    <w:pPr>
      <w:pStyle w:val="Pidipagina"/>
    </w:pPr>
    <w:r>
      <w:rPr>
        <w:noProof/>
      </w:rPr>
      <mc:AlternateContent>
        <mc:Choice Requires="wps">
          <w:drawing>
            <wp:anchor distT="0" distB="0" distL="0" distR="0" simplePos="0" relativeHeight="251658240" behindDoc="0" locked="0" layoutInCell="1" allowOverlap="1" wp14:anchorId="4FEC641D" wp14:editId="50DD8B4F">
              <wp:simplePos x="635" y="635"/>
              <wp:positionH relativeFrom="page">
                <wp:align>center</wp:align>
              </wp:positionH>
              <wp:positionV relativeFrom="page">
                <wp:align>bottom</wp:align>
              </wp:positionV>
              <wp:extent cx="530225" cy="307340"/>
              <wp:effectExtent l="0" t="0" r="3175" b="0"/>
              <wp:wrapNone/>
              <wp:docPr id="727832680"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307340"/>
                      </a:xfrm>
                      <a:prstGeom prst="rect">
                        <a:avLst/>
                      </a:prstGeom>
                      <a:noFill/>
                      <a:ln>
                        <a:noFill/>
                      </a:ln>
                    </wps:spPr>
                    <wps:txbx>
                      <w:txbxContent>
                        <w:p w14:paraId="12F2AABA" w14:textId="028C5846" w:rsidR="005C46C0" w:rsidRPr="005C46C0" w:rsidRDefault="005C46C0" w:rsidP="005C46C0">
                          <w:pPr>
                            <w:spacing w:after="0"/>
                            <w:rPr>
                              <w:rFonts w:ascii="Verdana" w:eastAsia="Verdana" w:hAnsi="Verdana" w:cs="Verdana"/>
                              <w:noProof/>
                              <w:color w:val="000000"/>
                              <w:sz w:val="14"/>
                              <w:szCs w:val="14"/>
                            </w:rPr>
                          </w:pPr>
                          <w:r w:rsidRPr="005C46C0">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EC641D" id="_x0000_t202" coordsize="21600,21600" o:spt="202" path="m,l,21600r21600,l21600,xe">
              <v:stroke joinstyle="miter"/>
              <v:path gradientshapeok="t" o:connecttype="rect"/>
            </v:shapetype>
            <v:shape id="Text Box 1" o:spid="_x0000_s1027" type="#_x0000_t202" alt="Confidential" style="position:absolute;margin-left:0;margin-top:0;width:41.75pt;height:24.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" filled="f" stroked="f">
              <v:textbox style="mso-fit-shape-to-text:t" inset="0,0,0,15pt">
                <w:txbxContent>
                  <w:p w14:paraId="12F2AABA" w14:textId="028C5846" w:rsidR="005C46C0" w:rsidRPr="005C46C0" w:rsidRDefault="005C46C0" w:rsidP="005C46C0">
                    <w:pPr>
                      <w:spacing w:after="0"/>
                      <w:rPr>
                        <w:rFonts w:ascii="Verdana" w:eastAsia="Verdana" w:hAnsi="Verdana" w:cs="Verdana"/>
                        <w:noProof/>
                        <w:color w:val="000000"/>
                        <w:sz w:val="14"/>
                        <w:szCs w:val="14"/>
                      </w:rPr>
                    </w:pPr>
                    <w:r w:rsidRPr="005C46C0">
                      <w:rPr>
                        <w:rFonts w:ascii="Verdana" w:eastAsia="Verdana" w:hAnsi="Verdana" w:cs="Verdana"/>
                        <w:noProof/>
                        <w:color w:val="000000"/>
                        <w:sz w:val="14"/>
                        <w:szCs w:val="1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BAFE" w14:textId="77777777" w:rsidR="009440E1" w:rsidRDefault="009440E1" w:rsidP="000E77F4">
      <w:pPr>
        <w:spacing w:after="0" w:line="240" w:lineRule="auto"/>
      </w:pPr>
      <w:r>
        <w:separator/>
      </w:r>
    </w:p>
  </w:footnote>
  <w:footnote w:type="continuationSeparator" w:id="0">
    <w:p w14:paraId="34D3A83E" w14:textId="77777777" w:rsidR="009440E1" w:rsidRDefault="009440E1" w:rsidP="000E77F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6rgw2nyav34RN" int2:id="k3rqt9KN">
      <int2:state int2:value="Rejected" int2:type="LegacyProofing"/>
    </int2:textHash>
    <int2:textHash int2:hashCode="U6uRA1nh+t2u4X" int2:id="lqtrj4mo">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97C"/>
    <w:multiLevelType w:val="hybridMultilevel"/>
    <w:tmpl w:val="A4246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6E09A0"/>
    <w:multiLevelType w:val="hybridMultilevel"/>
    <w:tmpl w:val="A4246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130CF6"/>
    <w:multiLevelType w:val="hybridMultilevel"/>
    <w:tmpl w:val="F6E663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CFE256E"/>
    <w:multiLevelType w:val="hybridMultilevel"/>
    <w:tmpl w:val="A4246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49152F7"/>
    <w:multiLevelType w:val="hybridMultilevel"/>
    <w:tmpl w:val="C8E0F618"/>
    <w:lvl w:ilvl="0" w:tplc="8D940B06">
      <w:start w:val="1"/>
      <w:numFmt w:val="decimal"/>
      <w:lvlText w:val="%1."/>
      <w:lvlJc w:val="left"/>
      <w:pPr>
        <w:ind w:left="1020" w:hanging="360"/>
      </w:pPr>
    </w:lvl>
    <w:lvl w:ilvl="1" w:tplc="3C82A9EE">
      <w:start w:val="1"/>
      <w:numFmt w:val="decimal"/>
      <w:lvlText w:val="%2."/>
      <w:lvlJc w:val="left"/>
      <w:pPr>
        <w:ind w:left="1020" w:hanging="360"/>
      </w:pPr>
    </w:lvl>
    <w:lvl w:ilvl="2" w:tplc="84F42C3E">
      <w:start w:val="1"/>
      <w:numFmt w:val="decimal"/>
      <w:lvlText w:val="%3."/>
      <w:lvlJc w:val="left"/>
      <w:pPr>
        <w:ind w:left="1020" w:hanging="360"/>
      </w:pPr>
    </w:lvl>
    <w:lvl w:ilvl="3" w:tplc="C62891C4">
      <w:start w:val="1"/>
      <w:numFmt w:val="decimal"/>
      <w:lvlText w:val="%4."/>
      <w:lvlJc w:val="left"/>
      <w:pPr>
        <w:ind w:left="1020" w:hanging="360"/>
      </w:pPr>
    </w:lvl>
    <w:lvl w:ilvl="4" w:tplc="AF3AE3F8">
      <w:start w:val="1"/>
      <w:numFmt w:val="decimal"/>
      <w:lvlText w:val="%5."/>
      <w:lvlJc w:val="left"/>
      <w:pPr>
        <w:ind w:left="1020" w:hanging="360"/>
      </w:pPr>
    </w:lvl>
    <w:lvl w:ilvl="5" w:tplc="4CA83BE2">
      <w:start w:val="1"/>
      <w:numFmt w:val="decimal"/>
      <w:lvlText w:val="%6."/>
      <w:lvlJc w:val="left"/>
      <w:pPr>
        <w:ind w:left="1020" w:hanging="360"/>
      </w:pPr>
    </w:lvl>
    <w:lvl w:ilvl="6" w:tplc="BF2A2B46">
      <w:start w:val="1"/>
      <w:numFmt w:val="decimal"/>
      <w:lvlText w:val="%7."/>
      <w:lvlJc w:val="left"/>
      <w:pPr>
        <w:ind w:left="1020" w:hanging="360"/>
      </w:pPr>
    </w:lvl>
    <w:lvl w:ilvl="7" w:tplc="82BE55F8">
      <w:start w:val="1"/>
      <w:numFmt w:val="decimal"/>
      <w:lvlText w:val="%8."/>
      <w:lvlJc w:val="left"/>
      <w:pPr>
        <w:ind w:left="1020" w:hanging="360"/>
      </w:pPr>
    </w:lvl>
    <w:lvl w:ilvl="8" w:tplc="61962C4E">
      <w:start w:val="1"/>
      <w:numFmt w:val="decimal"/>
      <w:lvlText w:val="%9."/>
      <w:lvlJc w:val="left"/>
      <w:pPr>
        <w:ind w:left="1020" w:hanging="360"/>
      </w:pPr>
    </w:lvl>
  </w:abstractNum>
  <w:abstractNum w:abstractNumId="5" w15:restartNumberingAfterBreak="0">
    <w:nsid w:val="6E477331"/>
    <w:multiLevelType w:val="hybridMultilevel"/>
    <w:tmpl w:val="A4246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A001F0"/>
    <w:multiLevelType w:val="hybridMultilevel"/>
    <w:tmpl w:val="A4246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5034856">
    <w:abstractNumId w:val="4"/>
  </w:num>
  <w:num w:numId="2" w16cid:durableId="913051960">
    <w:abstractNumId w:val="3"/>
  </w:num>
  <w:num w:numId="3" w16cid:durableId="49498903">
    <w:abstractNumId w:val="2"/>
  </w:num>
  <w:num w:numId="4" w16cid:durableId="116488750">
    <w:abstractNumId w:val="0"/>
  </w:num>
  <w:num w:numId="5" w16cid:durableId="1961061395">
    <w:abstractNumId w:val="6"/>
  </w:num>
  <w:num w:numId="6" w16cid:durableId="2140613432">
    <w:abstractNumId w:val="5"/>
  </w:num>
  <w:num w:numId="7" w16cid:durableId="1909072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0A"/>
    <w:rsid w:val="0000034A"/>
    <w:rsid w:val="00003C93"/>
    <w:rsid w:val="0000481D"/>
    <w:rsid w:val="00013C97"/>
    <w:rsid w:val="00015CBC"/>
    <w:rsid w:val="00015D89"/>
    <w:rsid w:val="000175BF"/>
    <w:rsid w:val="000203C9"/>
    <w:rsid w:val="0002176A"/>
    <w:rsid w:val="00027A71"/>
    <w:rsid w:val="00030300"/>
    <w:rsid w:val="000324BB"/>
    <w:rsid w:val="0003430D"/>
    <w:rsid w:val="00035710"/>
    <w:rsid w:val="00036D9C"/>
    <w:rsid w:val="00042892"/>
    <w:rsid w:val="00043793"/>
    <w:rsid w:val="00043E20"/>
    <w:rsid w:val="00044AFF"/>
    <w:rsid w:val="00046EFC"/>
    <w:rsid w:val="00047183"/>
    <w:rsid w:val="000513E8"/>
    <w:rsid w:val="000528AC"/>
    <w:rsid w:val="00055542"/>
    <w:rsid w:val="00056E3A"/>
    <w:rsid w:val="00057923"/>
    <w:rsid w:val="00057D26"/>
    <w:rsid w:val="0006171D"/>
    <w:rsid w:val="000622EA"/>
    <w:rsid w:val="000630E1"/>
    <w:rsid w:val="00066981"/>
    <w:rsid w:val="000670F4"/>
    <w:rsid w:val="00067E07"/>
    <w:rsid w:val="00070040"/>
    <w:rsid w:val="00071587"/>
    <w:rsid w:val="000722BF"/>
    <w:rsid w:val="0007274D"/>
    <w:rsid w:val="000729A3"/>
    <w:rsid w:val="00074B8F"/>
    <w:rsid w:val="00075A93"/>
    <w:rsid w:val="00077E2D"/>
    <w:rsid w:val="00081320"/>
    <w:rsid w:val="0008610E"/>
    <w:rsid w:val="00092A8D"/>
    <w:rsid w:val="00094884"/>
    <w:rsid w:val="000A23A0"/>
    <w:rsid w:val="000A23FF"/>
    <w:rsid w:val="000A4D14"/>
    <w:rsid w:val="000A5630"/>
    <w:rsid w:val="000A5E20"/>
    <w:rsid w:val="000A6D57"/>
    <w:rsid w:val="000B1D75"/>
    <w:rsid w:val="000C7076"/>
    <w:rsid w:val="000D2AA5"/>
    <w:rsid w:val="000D3C5E"/>
    <w:rsid w:val="000D510E"/>
    <w:rsid w:val="000E6B2D"/>
    <w:rsid w:val="000E77F4"/>
    <w:rsid w:val="000F00BD"/>
    <w:rsid w:val="000F1469"/>
    <w:rsid w:val="000F6D54"/>
    <w:rsid w:val="00101E26"/>
    <w:rsid w:val="0010308C"/>
    <w:rsid w:val="00107268"/>
    <w:rsid w:val="001119F4"/>
    <w:rsid w:val="0011367D"/>
    <w:rsid w:val="0011580C"/>
    <w:rsid w:val="00120C0D"/>
    <w:rsid w:val="00122E1B"/>
    <w:rsid w:val="001248F6"/>
    <w:rsid w:val="00125573"/>
    <w:rsid w:val="00126AC9"/>
    <w:rsid w:val="001310CC"/>
    <w:rsid w:val="001312E5"/>
    <w:rsid w:val="00131853"/>
    <w:rsid w:val="0013516E"/>
    <w:rsid w:val="001360AF"/>
    <w:rsid w:val="00137601"/>
    <w:rsid w:val="001405AC"/>
    <w:rsid w:val="00142DEF"/>
    <w:rsid w:val="001441AD"/>
    <w:rsid w:val="001450DB"/>
    <w:rsid w:val="00145CF4"/>
    <w:rsid w:val="00145D8B"/>
    <w:rsid w:val="001471A2"/>
    <w:rsid w:val="00155DA4"/>
    <w:rsid w:val="00157D27"/>
    <w:rsid w:val="00160A9F"/>
    <w:rsid w:val="00161101"/>
    <w:rsid w:val="00162908"/>
    <w:rsid w:val="00164181"/>
    <w:rsid w:val="00165DF7"/>
    <w:rsid w:val="00166FB6"/>
    <w:rsid w:val="001715DA"/>
    <w:rsid w:val="0017220A"/>
    <w:rsid w:val="00175F5A"/>
    <w:rsid w:val="00176812"/>
    <w:rsid w:val="00176CC7"/>
    <w:rsid w:val="00176EB6"/>
    <w:rsid w:val="00180D27"/>
    <w:rsid w:val="0018323B"/>
    <w:rsid w:val="001856A3"/>
    <w:rsid w:val="0018654F"/>
    <w:rsid w:val="0019036C"/>
    <w:rsid w:val="00196C55"/>
    <w:rsid w:val="001A0583"/>
    <w:rsid w:val="001A0B49"/>
    <w:rsid w:val="001A3439"/>
    <w:rsid w:val="001A3F77"/>
    <w:rsid w:val="001A5000"/>
    <w:rsid w:val="001A5195"/>
    <w:rsid w:val="001A7CAB"/>
    <w:rsid w:val="001A7E1D"/>
    <w:rsid w:val="001B0C1E"/>
    <w:rsid w:val="001B1676"/>
    <w:rsid w:val="001B2ED2"/>
    <w:rsid w:val="001B4E26"/>
    <w:rsid w:val="001B50E6"/>
    <w:rsid w:val="001B608D"/>
    <w:rsid w:val="001C46E0"/>
    <w:rsid w:val="001C47F6"/>
    <w:rsid w:val="001D21FB"/>
    <w:rsid w:val="001D3134"/>
    <w:rsid w:val="001D57CC"/>
    <w:rsid w:val="001E03D5"/>
    <w:rsid w:val="001E1B00"/>
    <w:rsid w:val="001E35FE"/>
    <w:rsid w:val="001E5661"/>
    <w:rsid w:val="001E58D0"/>
    <w:rsid w:val="001E5C1A"/>
    <w:rsid w:val="001E6B49"/>
    <w:rsid w:val="001F29E0"/>
    <w:rsid w:val="00200853"/>
    <w:rsid w:val="0020289B"/>
    <w:rsid w:val="00205287"/>
    <w:rsid w:val="00205EAD"/>
    <w:rsid w:val="00206A0C"/>
    <w:rsid w:val="00206D0A"/>
    <w:rsid w:val="00207FC9"/>
    <w:rsid w:val="0021354A"/>
    <w:rsid w:val="00213D63"/>
    <w:rsid w:val="00214F02"/>
    <w:rsid w:val="00220CE5"/>
    <w:rsid w:val="00221BB4"/>
    <w:rsid w:val="00223894"/>
    <w:rsid w:val="002241BC"/>
    <w:rsid w:val="002301BE"/>
    <w:rsid w:val="00233285"/>
    <w:rsid w:val="002365B1"/>
    <w:rsid w:val="00241130"/>
    <w:rsid w:val="00242717"/>
    <w:rsid w:val="00243146"/>
    <w:rsid w:val="0024420E"/>
    <w:rsid w:val="002473E0"/>
    <w:rsid w:val="00251A73"/>
    <w:rsid w:val="0025365E"/>
    <w:rsid w:val="00257029"/>
    <w:rsid w:val="002719EC"/>
    <w:rsid w:val="00273D8B"/>
    <w:rsid w:val="002755DC"/>
    <w:rsid w:val="00282A34"/>
    <w:rsid w:val="0028703A"/>
    <w:rsid w:val="00287538"/>
    <w:rsid w:val="00287D7B"/>
    <w:rsid w:val="00287DE2"/>
    <w:rsid w:val="00297921"/>
    <w:rsid w:val="002A09A7"/>
    <w:rsid w:val="002A217E"/>
    <w:rsid w:val="002A2273"/>
    <w:rsid w:val="002A6414"/>
    <w:rsid w:val="002A681E"/>
    <w:rsid w:val="002A712F"/>
    <w:rsid w:val="002B1A4F"/>
    <w:rsid w:val="002B21A5"/>
    <w:rsid w:val="002B5523"/>
    <w:rsid w:val="002D3865"/>
    <w:rsid w:val="002E379E"/>
    <w:rsid w:val="002E5A4F"/>
    <w:rsid w:val="002E6F18"/>
    <w:rsid w:val="002E7C10"/>
    <w:rsid w:val="002F4BAB"/>
    <w:rsid w:val="002F4C64"/>
    <w:rsid w:val="002F7F03"/>
    <w:rsid w:val="00300F3C"/>
    <w:rsid w:val="003012F7"/>
    <w:rsid w:val="00301664"/>
    <w:rsid w:val="00302746"/>
    <w:rsid w:val="00304A57"/>
    <w:rsid w:val="00305CB2"/>
    <w:rsid w:val="00305F46"/>
    <w:rsid w:val="00306EA0"/>
    <w:rsid w:val="003117E9"/>
    <w:rsid w:val="00312D1F"/>
    <w:rsid w:val="00315814"/>
    <w:rsid w:val="00315ADD"/>
    <w:rsid w:val="00316353"/>
    <w:rsid w:val="00317197"/>
    <w:rsid w:val="00317FDB"/>
    <w:rsid w:val="00320D55"/>
    <w:rsid w:val="0032158F"/>
    <w:rsid w:val="003228FD"/>
    <w:rsid w:val="00323BC2"/>
    <w:rsid w:val="003246BE"/>
    <w:rsid w:val="00324E67"/>
    <w:rsid w:val="00325FCF"/>
    <w:rsid w:val="00326326"/>
    <w:rsid w:val="00326561"/>
    <w:rsid w:val="00327F49"/>
    <w:rsid w:val="003308F9"/>
    <w:rsid w:val="00334A21"/>
    <w:rsid w:val="0033778C"/>
    <w:rsid w:val="00346518"/>
    <w:rsid w:val="00346950"/>
    <w:rsid w:val="0035072C"/>
    <w:rsid w:val="003514B7"/>
    <w:rsid w:val="00354DC2"/>
    <w:rsid w:val="00356251"/>
    <w:rsid w:val="00361FAF"/>
    <w:rsid w:val="00364015"/>
    <w:rsid w:val="003652FE"/>
    <w:rsid w:val="00366E3B"/>
    <w:rsid w:val="00370D39"/>
    <w:rsid w:val="00371FD3"/>
    <w:rsid w:val="00372BA1"/>
    <w:rsid w:val="00372DC7"/>
    <w:rsid w:val="00375E1B"/>
    <w:rsid w:val="00376A66"/>
    <w:rsid w:val="003809C7"/>
    <w:rsid w:val="00381EF8"/>
    <w:rsid w:val="00384869"/>
    <w:rsid w:val="003927D5"/>
    <w:rsid w:val="00392E56"/>
    <w:rsid w:val="0039381F"/>
    <w:rsid w:val="00396989"/>
    <w:rsid w:val="003A41D5"/>
    <w:rsid w:val="003A43AF"/>
    <w:rsid w:val="003A6914"/>
    <w:rsid w:val="003B202C"/>
    <w:rsid w:val="003B4ABD"/>
    <w:rsid w:val="003B4CA9"/>
    <w:rsid w:val="003B4FF1"/>
    <w:rsid w:val="003B5BB9"/>
    <w:rsid w:val="003B7FCB"/>
    <w:rsid w:val="003C0A37"/>
    <w:rsid w:val="003C3273"/>
    <w:rsid w:val="003D31BB"/>
    <w:rsid w:val="003D6B1F"/>
    <w:rsid w:val="003E49DC"/>
    <w:rsid w:val="003E5499"/>
    <w:rsid w:val="003E5D28"/>
    <w:rsid w:val="003E6E66"/>
    <w:rsid w:val="003F0FAC"/>
    <w:rsid w:val="00400612"/>
    <w:rsid w:val="00404BFE"/>
    <w:rsid w:val="00405725"/>
    <w:rsid w:val="00410CCD"/>
    <w:rsid w:val="004138AC"/>
    <w:rsid w:val="0041422D"/>
    <w:rsid w:val="00414548"/>
    <w:rsid w:val="00415848"/>
    <w:rsid w:val="00420A12"/>
    <w:rsid w:val="0042250A"/>
    <w:rsid w:val="0042296C"/>
    <w:rsid w:val="004262C3"/>
    <w:rsid w:val="00426499"/>
    <w:rsid w:val="004302A0"/>
    <w:rsid w:val="00430D27"/>
    <w:rsid w:val="00432970"/>
    <w:rsid w:val="00433A5A"/>
    <w:rsid w:val="00440350"/>
    <w:rsid w:val="004457E2"/>
    <w:rsid w:val="00451ADE"/>
    <w:rsid w:val="00455EE5"/>
    <w:rsid w:val="00455FEC"/>
    <w:rsid w:val="00457102"/>
    <w:rsid w:val="0046161A"/>
    <w:rsid w:val="0046438D"/>
    <w:rsid w:val="004668DD"/>
    <w:rsid w:val="00472977"/>
    <w:rsid w:val="004734BA"/>
    <w:rsid w:val="00474EED"/>
    <w:rsid w:val="00475093"/>
    <w:rsid w:val="00477C33"/>
    <w:rsid w:val="004800B6"/>
    <w:rsid w:val="00482028"/>
    <w:rsid w:val="004839C8"/>
    <w:rsid w:val="00485424"/>
    <w:rsid w:val="00486687"/>
    <w:rsid w:val="00486D2A"/>
    <w:rsid w:val="0049033F"/>
    <w:rsid w:val="00491039"/>
    <w:rsid w:val="00491615"/>
    <w:rsid w:val="004956F5"/>
    <w:rsid w:val="004A01D4"/>
    <w:rsid w:val="004A1379"/>
    <w:rsid w:val="004A2837"/>
    <w:rsid w:val="004A2A4E"/>
    <w:rsid w:val="004A2CB0"/>
    <w:rsid w:val="004A5032"/>
    <w:rsid w:val="004A591A"/>
    <w:rsid w:val="004B3BA9"/>
    <w:rsid w:val="004B47C2"/>
    <w:rsid w:val="004C0A6E"/>
    <w:rsid w:val="004C737D"/>
    <w:rsid w:val="004D23F9"/>
    <w:rsid w:val="004D4CDE"/>
    <w:rsid w:val="004D6B61"/>
    <w:rsid w:val="004D71D0"/>
    <w:rsid w:val="004E0EB1"/>
    <w:rsid w:val="004E18B5"/>
    <w:rsid w:val="004E3773"/>
    <w:rsid w:val="004E50D9"/>
    <w:rsid w:val="004F04FA"/>
    <w:rsid w:val="004F0969"/>
    <w:rsid w:val="004F168B"/>
    <w:rsid w:val="004F3C15"/>
    <w:rsid w:val="004F5051"/>
    <w:rsid w:val="004F6CA1"/>
    <w:rsid w:val="00500390"/>
    <w:rsid w:val="00501F7B"/>
    <w:rsid w:val="00505A75"/>
    <w:rsid w:val="005066B9"/>
    <w:rsid w:val="005078D9"/>
    <w:rsid w:val="00513AEB"/>
    <w:rsid w:val="00515754"/>
    <w:rsid w:val="0052102A"/>
    <w:rsid w:val="00522A05"/>
    <w:rsid w:val="00527863"/>
    <w:rsid w:val="00527D5C"/>
    <w:rsid w:val="00531893"/>
    <w:rsid w:val="005329B2"/>
    <w:rsid w:val="00535A38"/>
    <w:rsid w:val="00535BA0"/>
    <w:rsid w:val="00537A85"/>
    <w:rsid w:val="00541923"/>
    <w:rsid w:val="00543283"/>
    <w:rsid w:val="0054793B"/>
    <w:rsid w:val="00554135"/>
    <w:rsid w:val="00554632"/>
    <w:rsid w:val="00555AAB"/>
    <w:rsid w:val="00555D54"/>
    <w:rsid w:val="005568A8"/>
    <w:rsid w:val="005601EA"/>
    <w:rsid w:val="00561572"/>
    <w:rsid w:val="00561D8A"/>
    <w:rsid w:val="00564C71"/>
    <w:rsid w:val="00566AF2"/>
    <w:rsid w:val="00575E84"/>
    <w:rsid w:val="00581121"/>
    <w:rsid w:val="00584F12"/>
    <w:rsid w:val="0058567B"/>
    <w:rsid w:val="005861E1"/>
    <w:rsid w:val="00586FAA"/>
    <w:rsid w:val="00595479"/>
    <w:rsid w:val="00595530"/>
    <w:rsid w:val="00595FAB"/>
    <w:rsid w:val="005A4BDB"/>
    <w:rsid w:val="005A6D5E"/>
    <w:rsid w:val="005B08BA"/>
    <w:rsid w:val="005B18AD"/>
    <w:rsid w:val="005C1362"/>
    <w:rsid w:val="005C293D"/>
    <w:rsid w:val="005C46C0"/>
    <w:rsid w:val="005C5B47"/>
    <w:rsid w:val="005D48C6"/>
    <w:rsid w:val="005D4C82"/>
    <w:rsid w:val="005D5CEA"/>
    <w:rsid w:val="005D6AD5"/>
    <w:rsid w:val="005E13A1"/>
    <w:rsid w:val="005E556A"/>
    <w:rsid w:val="005E6A33"/>
    <w:rsid w:val="005E6F53"/>
    <w:rsid w:val="005E7775"/>
    <w:rsid w:val="005F4D4B"/>
    <w:rsid w:val="005F76A9"/>
    <w:rsid w:val="005F7EF8"/>
    <w:rsid w:val="006000EC"/>
    <w:rsid w:val="00603569"/>
    <w:rsid w:val="00603A87"/>
    <w:rsid w:val="0060460F"/>
    <w:rsid w:val="00605A6E"/>
    <w:rsid w:val="00611772"/>
    <w:rsid w:val="00617945"/>
    <w:rsid w:val="006240D0"/>
    <w:rsid w:val="00625811"/>
    <w:rsid w:val="006320B8"/>
    <w:rsid w:val="00636533"/>
    <w:rsid w:val="00636AEB"/>
    <w:rsid w:val="0063739E"/>
    <w:rsid w:val="006426BA"/>
    <w:rsid w:val="0064340B"/>
    <w:rsid w:val="00643E65"/>
    <w:rsid w:val="0064443D"/>
    <w:rsid w:val="00644B2D"/>
    <w:rsid w:val="0065040C"/>
    <w:rsid w:val="00655ED9"/>
    <w:rsid w:val="00656712"/>
    <w:rsid w:val="00657A11"/>
    <w:rsid w:val="00660B43"/>
    <w:rsid w:val="00660F78"/>
    <w:rsid w:val="00663624"/>
    <w:rsid w:val="006640E1"/>
    <w:rsid w:val="006668E9"/>
    <w:rsid w:val="00670ACD"/>
    <w:rsid w:val="006733AD"/>
    <w:rsid w:val="00673EA4"/>
    <w:rsid w:val="00676BAA"/>
    <w:rsid w:val="00677045"/>
    <w:rsid w:val="006821BD"/>
    <w:rsid w:val="00682336"/>
    <w:rsid w:val="00683F68"/>
    <w:rsid w:val="00684380"/>
    <w:rsid w:val="0068726C"/>
    <w:rsid w:val="00691A2B"/>
    <w:rsid w:val="006940C9"/>
    <w:rsid w:val="00694C8D"/>
    <w:rsid w:val="006956EF"/>
    <w:rsid w:val="00696A54"/>
    <w:rsid w:val="00697C4D"/>
    <w:rsid w:val="00697CE3"/>
    <w:rsid w:val="00697FF1"/>
    <w:rsid w:val="006A0CED"/>
    <w:rsid w:val="006A444C"/>
    <w:rsid w:val="006A50BE"/>
    <w:rsid w:val="006A6053"/>
    <w:rsid w:val="006B4CA2"/>
    <w:rsid w:val="006B6123"/>
    <w:rsid w:val="006B790F"/>
    <w:rsid w:val="006B7C55"/>
    <w:rsid w:val="006C429E"/>
    <w:rsid w:val="006C66EA"/>
    <w:rsid w:val="006C7A82"/>
    <w:rsid w:val="006E2A79"/>
    <w:rsid w:val="006E5DEB"/>
    <w:rsid w:val="006F0146"/>
    <w:rsid w:val="006F1EC5"/>
    <w:rsid w:val="006F2F07"/>
    <w:rsid w:val="006F543A"/>
    <w:rsid w:val="006F6153"/>
    <w:rsid w:val="0070192C"/>
    <w:rsid w:val="007033FE"/>
    <w:rsid w:val="0070354B"/>
    <w:rsid w:val="00705221"/>
    <w:rsid w:val="007063BE"/>
    <w:rsid w:val="00711603"/>
    <w:rsid w:val="00712997"/>
    <w:rsid w:val="00713BBE"/>
    <w:rsid w:val="0071681F"/>
    <w:rsid w:val="007243BA"/>
    <w:rsid w:val="00724DC4"/>
    <w:rsid w:val="007278BE"/>
    <w:rsid w:val="00731E9E"/>
    <w:rsid w:val="007322D6"/>
    <w:rsid w:val="00733703"/>
    <w:rsid w:val="007405FD"/>
    <w:rsid w:val="00742AB8"/>
    <w:rsid w:val="00746F90"/>
    <w:rsid w:val="00747634"/>
    <w:rsid w:val="00750356"/>
    <w:rsid w:val="00750397"/>
    <w:rsid w:val="00750525"/>
    <w:rsid w:val="007506BA"/>
    <w:rsid w:val="00752932"/>
    <w:rsid w:val="0075702C"/>
    <w:rsid w:val="007571DD"/>
    <w:rsid w:val="007575B7"/>
    <w:rsid w:val="00765142"/>
    <w:rsid w:val="0076782B"/>
    <w:rsid w:val="00770B7C"/>
    <w:rsid w:val="00773BB7"/>
    <w:rsid w:val="007744BC"/>
    <w:rsid w:val="00780798"/>
    <w:rsid w:val="007807A1"/>
    <w:rsid w:val="00791F62"/>
    <w:rsid w:val="007A497D"/>
    <w:rsid w:val="007A7763"/>
    <w:rsid w:val="007B057F"/>
    <w:rsid w:val="007B0DBD"/>
    <w:rsid w:val="007B170C"/>
    <w:rsid w:val="007B387B"/>
    <w:rsid w:val="007C02C2"/>
    <w:rsid w:val="007C0583"/>
    <w:rsid w:val="007C4294"/>
    <w:rsid w:val="007C5860"/>
    <w:rsid w:val="007C5B76"/>
    <w:rsid w:val="007C6D48"/>
    <w:rsid w:val="007D086B"/>
    <w:rsid w:val="007D6E53"/>
    <w:rsid w:val="007E1A9B"/>
    <w:rsid w:val="007E30BC"/>
    <w:rsid w:val="007E38F9"/>
    <w:rsid w:val="007E469F"/>
    <w:rsid w:val="007E7659"/>
    <w:rsid w:val="007F09A6"/>
    <w:rsid w:val="007F0E8C"/>
    <w:rsid w:val="007F1668"/>
    <w:rsid w:val="007F382B"/>
    <w:rsid w:val="007F6809"/>
    <w:rsid w:val="007F7688"/>
    <w:rsid w:val="007F76EB"/>
    <w:rsid w:val="008015FE"/>
    <w:rsid w:val="00801D23"/>
    <w:rsid w:val="0080258F"/>
    <w:rsid w:val="00802CFA"/>
    <w:rsid w:val="008035AE"/>
    <w:rsid w:val="008045DE"/>
    <w:rsid w:val="00810911"/>
    <w:rsid w:val="008118A1"/>
    <w:rsid w:val="008120B0"/>
    <w:rsid w:val="00813F91"/>
    <w:rsid w:val="00814F65"/>
    <w:rsid w:val="00815F98"/>
    <w:rsid w:val="008167EA"/>
    <w:rsid w:val="00817741"/>
    <w:rsid w:val="0082567C"/>
    <w:rsid w:val="00832671"/>
    <w:rsid w:val="008432C5"/>
    <w:rsid w:val="008460BD"/>
    <w:rsid w:val="00846E55"/>
    <w:rsid w:val="00847278"/>
    <w:rsid w:val="00855C85"/>
    <w:rsid w:val="00855F53"/>
    <w:rsid w:val="00860A46"/>
    <w:rsid w:val="00860E60"/>
    <w:rsid w:val="00862095"/>
    <w:rsid w:val="008634CF"/>
    <w:rsid w:val="00863A4B"/>
    <w:rsid w:val="0086771D"/>
    <w:rsid w:val="00870E20"/>
    <w:rsid w:val="008726DF"/>
    <w:rsid w:val="00876B78"/>
    <w:rsid w:val="008773BD"/>
    <w:rsid w:val="00877A31"/>
    <w:rsid w:val="00877B35"/>
    <w:rsid w:val="00880A3A"/>
    <w:rsid w:val="00882F3D"/>
    <w:rsid w:val="00883320"/>
    <w:rsid w:val="008849E3"/>
    <w:rsid w:val="00884FA0"/>
    <w:rsid w:val="008852DC"/>
    <w:rsid w:val="008900BE"/>
    <w:rsid w:val="008904A6"/>
    <w:rsid w:val="008919CC"/>
    <w:rsid w:val="008A1968"/>
    <w:rsid w:val="008A3EDF"/>
    <w:rsid w:val="008B271B"/>
    <w:rsid w:val="008B48DC"/>
    <w:rsid w:val="008B625B"/>
    <w:rsid w:val="008B7631"/>
    <w:rsid w:val="008B77A7"/>
    <w:rsid w:val="008C0035"/>
    <w:rsid w:val="008C0A4E"/>
    <w:rsid w:val="008C7F5C"/>
    <w:rsid w:val="008D321E"/>
    <w:rsid w:val="008D4FF5"/>
    <w:rsid w:val="008E16F6"/>
    <w:rsid w:val="008E1CE3"/>
    <w:rsid w:val="008E6005"/>
    <w:rsid w:val="008E6E37"/>
    <w:rsid w:val="008E7D49"/>
    <w:rsid w:val="008F76DC"/>
    <w:rsid w:val="00900E16"/>
    <w:rsid w:val="00902135"/>
    <w:rsid w:val="00902950"/>
    <w:rsid w:val="00902A12"/>
    <w:rsid w:val="009048F4"/>
    <w:rsid w:val="00907B94"/>
    <w:rsid w:val="00910511"/>
    <w:rsid w:val="009107E1"/>
    <w:rsid w:val="00913CE0"/>
    <w:rsid w:val="0091608A"/>
    <w:rsid w:val="009177A9"/>
    <w:rsid w:val="00917A3F"/>
    <w:rsid w:val="00921C2D"/>
    <w:rsid w:val="00921CEC"/>
    <w:rsid w:val="00926FE1"/>
    <w:rsid w:val="009359BE"/>
    <w:rsid w:val="009440E1"/>
    <w:rsid w:val="00951ECA"/>
    <w:rsid w:val="00952CB1"/>
    <w:rsid w:val="00955CB0"/>
    <w:rsid w:val="009602D2"/>
    <w:rsid w:val="00960A9F"/>
    <w:rsid w:val="00961EE6"/>
    <w:rsid w:val="009629F9"/>
    <w:rsid w:val="00965274"/>
    <w:rsid w:val="009666DF"/>
    <w:rsid w:val="00967FBC"/>
    <w:rsid w:val="00970D5C"/>
    <w:rsid w:val="0097233B"/>
    <w:rsid w:val="00973FDB"/>
    <w:rsid w:val="0098149F"/>
    <w:rsid w:val="00981543"/>
    <w:rsid w:val="0098343D"/>
    <w:rsid w:val="00985440"/>
    <w:rsid w:val="009854FA"/>
    <w:rsid w:val="00985959"/>
    <w:rsid w:val="00990247"/>
    <w:rsid w:val="0099465B"/>
    <w:rsid w:val="0099547D"/>
    <w:rsid w:val="00995AFB"/>
    <w:rsid w:val="00995B33"/>
    <w:rsid w:val="009A2D80"/>
    <w:rsid w:val="009A4161"/>
    <w:rsid w:val="009A50D4"/>
    <w:rsid w:val="009B2168"/>
    <w:rsid w:val="009B50EB"/>
    <w:rsid w:val="009C37EC"/>
    <w:rsid w:val="009C5841"/>
    <w:rsid w:val="009C6775"/>
    <w:rsid w:val="009C7C8B"/>
    <w:rsid w:val="009D0692"/>
    <w:rsid w:val="009E0E82"/>
    <w:rsid w:val="009E0F33"/>
    <w:rsid w:val="009E3875"/>
    <w:rsid w:val="009E68AE"/>
    <w:rsid w:val="009F0172"/>
    <w:rsid w:val="009F6321"/>
    <w:rsid w:val="009F66D6"/>
    <w:rsid w:val="00A01A81"/>
    <w:rsid w:val="00A0249F"/>
    <w:rsid w:val="00A13C45"/>
    <w:rsid w:val="00A14105"/>
    <w:rsid w:val="00A23FA2"/>
    <w:rsid w:val="00A264DA"/>
    <w:rsid w:val="00A30E9A"/>
    <w:rsid w:val="00A327A6"/>
    <w:rsid w:val="00A345DF"/>
    <w:rsid w:val="00A36933"/>
    <w:rsid w:val="00A3723A"/>
    <w:rsid w:val="00A43EFC"/>
    <w:rsid w:val="00A44C3C"/>
    <w:rsid w:val="00A44CAC"/>
    <w:rsid w:val="00A51856"/>
    <w:rsid w:val="00A55874"/>
    <w:rsid w:val="00A55B05"/>
    <w:rsid w:val="00A55CAD"/>
    <w:rsid w:val="00A56BC9"/>
    <w:rsid w:val="00A56E7B"/>
    <w:rsid w:val="00A60439"/>
    <w:rsid w:val="00A61B89"/>
    <w:rsid w:val="00A62D14"/>
    <w:rsid w:val="00A74FE5"/>
    <w:rsid w:val="00A75015"/>
    <w:rsid w:val="00A767F7"/>
    <w:rsid w:val="00A80243"/>
    <w:rsid w:val="00A850A4"/>
    <w:rsid w:val="00AA132D"/>
    <w:rsid w:val="00AA3AD1"/>
    <w:rsid w:val="00AA574D"/>
    <w:rsid w:val="00AA5816"/>
    <w:rsid w:val="00AB18D7"/>
    <w:rsid w:val="00AB253B"/>
    <w:rsid w:val="00AB3627"/>
    <w:rsid w:val="00AB409C"/>
    <w:rsid w:val="00AB45C3"/>
    <w:rsid w:val="00AB54F7"/>
    <w:rsid w:val="00AB63E5"/>
    <w:rsid w:val="00AB6F2D"/>
    <w:rsid w:val="00AC1669"/>
    <w:rsid w:val="00AC1679"/>
    <w:rsid w:val="00AC68B2"/>
    <w:rsid w:val="00AC7E31"/>
    <w:rsid w:val="00AD024F"/>
    <w:rsid w:val="00AD035A"/>
    <w:rsid w:val="00AD14D5"/>
    <w:rsid w:val="00AD1680"/>
    <w:rsid w:val="00AD2242"/>
    <w:rsid w:val="00AD3D41"/>
    <w:rsid w:val="00AD3FFA"/>
    <w:rsid w:val="00AD47F5"/>
    <w:rsid w:val="00AE1B84"/>
    <w:rsid w:val="00AE2285"/>
    <w:rsid w:val="00AE4848"/>
    <w:rsid w:val="00AE698B"/>
    <w:rsid w:val="00AF20F4"/>
    <w:rsid w:val="00AF64DB"/>
    <w:rsid w:val="00AF7C2C"/>
    <w:rsid w:val="00B0493C"/>
    <w:rsid w:val="00B052EB"/>
    <w:rsid w:val="00B10232"/>
    <w:rsid w:val="00B12CE8"/>
    <w:rsid w:val="00B20F36"/>
    <w:rsid w:val="00B22757"/>
    <w:rsid w:val="00B27BA2"/>
    <w:rsid w:val="00B32F8A"/>
    <w:rsid w:val="00B339C4"/>
    <w:rsid w:val="00B43938"/>
    <w:rsid w:val="00B47E1B"/>
    <w:rsid w:val="00B557AE"/>
    <w:rsid w:val="00B55CCC"/>
    <w:rsid w:val="00B56412"/>
    <w:rsid w:val="00B56DD1"/>
    <w:rsid w:val="00B571FF"/>
    <w:rsid w:val="00B57803"/>
    <w:rsid w:val="00B62AE7"/>
    <w:rsid w:val="00B64E4E"/>
    <w:rsid w:val="00B70306"/>
    <w:rsid w:val="00B71EF1"/>
    <w:rsid w:val="00B74522"/>
    <w:rsid w:val="00B75857"/>
    <w:rsid w:val="00B758A0"/>
    <w:rsid w:val="00B75988"/>
    <w:rsid w:val="00B77296"/>
    <w:rsid w:val="00B775F6"/>
    <w:rsid w:val="00B77E57"/>
    <w:rsid w:val="00B867C5"/>
    <w:rsid w:val="00B90BE0"/>
    <w:rsid w:val="00B94B82"/>
    <w:rsid w:val="00BA3052"/>
    <w:rsid w:val="00BA574D"/>
    <w:rsid w:val="00BB2EF2"/>
    <w:rsid w:val="00BB56E0"/>
    <w:rsid w:val="00BB6D0A"/>
    <w:rsid w:val="00BB7264"/>
    <w:rsid w:val="00BC0272"/>
    <w:rsid w:val="00BC5FD4"/>
    <w:rsid w:val="00BD15BF"/>
    <w:rsid w:val="00BD2283"/>
    <w:rsid w:val="00BD2D7E"/>
    <w:rsid w:val="00BD37E1"/>
    <w:rsid w:val="00BD42FF"/>
    <w:rsid w:val="00BD6631"/>
    <w:rsid w:val="00BD69D2"/>
    <w:rsid w:val="00BE1C29"/>
    <w:rsid w:val="00BE6518"/>
    <w:rsid w:val="00BF123D"/>
    <w:rsid w:val="00BF52CD"/>
    <w:rsid w:val="00C01E64"/>
    <w:rsid w:val="00C0235F"/>
    <w:rsid w:val="00C035BD"/>
    <w:rsid w:val="00C102E9"/>
    <w:rsid w:val="00C12519"/>
    <w:rsid w:val="00C13FB0"/>
    <w:rsid w:val="00C14150"/>
    <w:rsid w:val="00C16F77"/>
    <w:rsid w:val="00C20A63"/>
    <w:rsid w:val="00C20FAB"/>
    <w:rsid w:val="00C22E35"/>
    <w:rsid w:val="00C26CE7"/>
    <w:rsid w:val="00C27519"/>
    <w:rsid w:val="00C366CF"/>
    <w:rsid w:val="00C36937"/>
    <w:rsid w:val="00C41808"/>
    <w:rsid w:val="00C43136"/>
    <w:rsid w:val="00C43CC8"/>
    <w:rsid w:val="00C44C37"/>
    <w:rsid w:val="00C46844"/>
    <w:rsid w:val="00C530B6"/>
    <w:rsid w:val="00C5311C"/>
    <w:rsid w:val="00C629A1"/>
    <w:rsid w:val="00C64F38"/>
    <w:rsid w:val="00C67D5B"/>
    <w:rsid w:val="00C70973"/>
    <w:rsid w:val="00C709D1"/>
    <w:rsid w:val="00C735A9"/>
    <w:rsid w:val="00C73F0D"/>
    <w:rsid w:val="00C77D56"/>
    <w:rsid w:val="00C81C48"/>
    <w:rsid w:val="00C825FF"/>
    <w:rsid w:val="00C845E8"/>
    <w:rsid w:val="00C84818"/>
    <w:rsid w:val="00C849AF"/>
    <w:rsid w:val="00C857DB"/>
    <w:rsid w:val="00C85B9A"/>
    <w:rsid w:val="00C866E4"/>
    <w:rsid w:val="00C91B8A"/>
    <w:rsid w:val="00C97BEB"/>
    <w:rsid w:val="00CA108D"/>
    <w:rsid w:val="00CA1206"/>
    <w:rsid w:val="00CA46E4"/>
    <w:rsid w:val="00CA49F9"/>
    <w:rsid w:val="00CA4DDD"/>
    <w:rsid w:val="00CA5E15"/>
    <w:rsid w:val="00CB0E43"/>
    <w:rsid w:val="00CB14D0"/>
    <w:rsid w:val="00CB2C6A"/>
    <w:rsid w:val="00CC398E"/>
    <w:rsid w:val="00CC6204"/>
    <w:rsid w:val="00CC75EB"/>
    <w:rsid w:val="00CD0505"/>
    <w:rsid w:val="00CD1063"/>
    <w:rsid w:val="00CD3AC5"/>
    <w:rsid w:val="00CD43F9"/>
    <w:rsid w:val="00CD5539"/>
    <w:rsid w:val="00CE26A3"/>
    <w:rsid w:val="00CE7451"/>
    <w:rsid w:val="00CE7647"/>
    <w:rsid w:val="00CF1BB2"/>
    <w:rsid w:val="00CF549E"/>
    <w:rsid w:val="00D013CE"/>
    <w:rsid w:val="00D02655"/>
    <w:rsid w:val="00D03A51"/>
    <w:rsid w:val="00D03D00"/>
    <w:rsid w:val="00D04EAB"/>
    <w:rsid w:val="00D0668A"/>
    <w:rsid w:val="00D07353"/>
    <w:rsid w:val="00D112E9"/>
    <w:rsid w:val="00D1468F"/>
    <w:rsid w:val="00D1551D"/>
    <w:rsid w:val="00D16B41"/>
    <w:rsid w:val="00D20A08"/>
    <w:rsid w:val="00D2145D"/>
    <w:rsid w:val="00D24B59"/>
    <w:rsid w:val="00D279BE"/>
    <w:rsid w:val="00D3252E"/>
    <w:rsid w:val="00D33269"/>
    <w:rsid w:val="00D34A0F"/>
    <w:rsid w:val="00D37684"/>
    <w:rsid w:val="00D4132B"/>
    <w:rsid w:val="00D41D84"/>
    <w:rsid w:val="00D4352E"/>
    <w:rsid w:val="00D455E0"/>
    <w:rsid w:val="00D46C07"/>
    <w:rsid w:val="00D46C5E"/>
    <w:rsid w:val="00D47653"/>
    <w:rsid w:val="00D5007A"/>
    <w:rsid w:val="00D514EA"/>
    <w:rsid w:val="00D516A8"/>
    <w:rsid w:val="00D541BC"/>
    <w:rsid w:val="00D56347"/>
    <w:rsid w:val="00D61CEC"/>
    <w:rsid w:val="00D61FAA"/>
    <w:rsid w:val="00D624C7"/>
    <w:rsid w:val="00D633D8"/>
    <w:rsid w:val="00D64C60"/>
    <w:rsid w:val="00D65651"/>
    <w:rsid w:val="00D65804"/>
    <w:rsid w:val="00D672EC"/>
    <w:rsid w:val="00D734F8"/>
    <w:rsid w:val="00D73B3E"/>
    <w:rsid w:val="00D73DE4"/>
    <w:rsid w:val="00D73F61"/>
    <w:rsid w:val="00D75912"/>
    <w:rsid w:val="00D80A73"/>
    <w:rsid w:val="00D93141"/>
    <w:rsid w:val="00D9381F"/>
    <w:rsid w:val="00D9425B"/>
    <w:rsid w:val="00D97B5D"/>
    <w:rsid w:val="00DA163D"/>
    <w:rsid w:val="00DA3107"/>
    <w:rsid w:val="00DA3870"/>
    <w:rsid w:val="00DA410F"/>
    <w:rsid w:val="00DA49B0"/>
    <w:rsid w:val="00DA5AC1"/>
    <w:rsid w:val="00DB0123"/>
    <w:rsid w:val="00DB339E"/>
    <w:rsid w:val="00DB35B7"/>
    <w:rsid w:val="00DB6470"/>
    <w:rsid w:val="00DC4504"/>
    <w:rsid w:val="00DD0605"/>
    <w:rsid w:val="00DD0F9A"/>
    <w:rsid w:val="00DD3599"/>
    <w:rsid w:val="00DD4AE6"/>
    <w:rsid w:val="00DD624D"/>
    <w:rsid w:val="00DD6BA0"/>
    <w:rsid w:val="00DE3BBE"/>
    <w:rsid w:val="00DE431B"/>
    <w:rsid w:val="00DF1C30"/>
    <w:rsid w:val="00DF4723"/>
    <w:rsid w:val="00DF7438"/>
    <w:rsid w:val="00E01DB2"/>
    <w:rsid w:val="00E0206D"/>
    <w:rsid w:val="00E027CE"/>
    <w:rsid w:val="00E0625B"/>
    <w:rsid w:val="00E0763E"/>
    <w:rsid w:val="00E07BF5"/>
    <w:rsid w:val="00E10944"/>
    <w:rsid w:val="00E12623"/>
    <w:rsid w:val="00E14E68"/>
    <w:rsid w:val="00E16DD3"/>
    <w:rsid w:val="00E17650"/>
    <w:rsid w:val="00E17EDB"/>
    <w:rsid w:val="00E22E22"/>
    <w:rsid w:val="00E271AA"/>
    <w:rsid w:val="00E273BF"/>
    <w:rsid w:val="00E32838"/>
    <w:rsid w:val="00E335CD"/>
    <w:rsid w:val="00E3375A"/>
    <w:rsid w:val="00E347C5"/>
    <w:rsid w:val="00E3543E"/>
    <w:rsid w:val="00E36CEB"/>
    <w:rsid w:val="00E440FE"/>
    <w:rsid w:val="00E4511D"/>
    <w:rsid w:val="00E45CD3"/>
    <w:rsid w:val="00E47623"/>
    <w:rsid w:val="00E50323"/>
    <w:rsid w:val="00E50766"/>
    <w:rsid w:val="00E51689"/>
    <w:rsid w:val="00E52396"/>
    <w:rsid w:val="00E56041"/>
    <w:rsid w:val="00E57898"/>
    <w:rsid w:val="00E629C6"/>
    <w:rsid w:val="00E643A0"/>
    <w:rsid w:val="00E647DD"/>
    <w:rsid w:val="00E6630B"/>
    <w:rsid w:val="00E66399"/>
    <w:rsid w:val="00E6710D"/>
    <w:rsid w:val="00E7473D"/>
    <w:rsid w:val="00E74EDC"/>
    <w:rsid w:val="00E77743"/>
    <w:rsid w:val="00E81938"/>
    <w:rsid w:val="00E85547"/>
    <w:rsid w:val="00E86F9F"/>
    <w:rsid w:val="00EA2D6C"/>
    <w:rsid w:val="00EA3B71"/>
    <w:rsid w:val="00EA4F4D"/>
    <w:rsid w:val="00EA4FB3"/>
    <w:rsid w:val="00EB065A"/>
    <w:rsid w:val="00EB0F5D"/>
    <w:rsid w:val="00EB2198"/>
    <w:rsid w:val="00EB4214"/>
    <w:rsid w:val="00EB4B51"/>
    <w:rsid w:val="00EC309F"/>
    <w:rsid w:val="00EC5F4E"/>
    <w:rsid w:val="00EC62A7"/>
    <w:rsid w:val="00ED0B16"/>
    <w:rsid w:val="00ED3C57"/>
    <w:rsid w:val="00ED4C1B"/>
    <w:rsid w:val="00ED53C7"/>
    <w:rsid w:val="00EE0618"/>
    <w:rsid w:val="00EE52B7"/>
    <w:rsid w:val="00EF549F"/>
    <w:rsid w:val="00EF59AF"/>
    <w:rsid w:val="00F01DBE"/>
    <w:rsid w:val="00F027B4"/>
    <w:rsid w:val="00F045A0"/>
    <w:rsid w:val="00F049EF"/>
    <w:rsid w:val="00F04D46"/>
    <w:rsid w:val="00F05E12"/>
    <w:rsid w:val="00F11312"/>
    <w:rsid w:val="00F12256"/>
    <w:rsid w:val="00F142FE"/>
    <w:rsid w:val="00F144B3"/>
    <w:rsid w:val="00F16E69"/>
    <w:rsid w:val="00F20BDC"/>
    <w:rsid w:val="00F21E2B"/>
    <w:rsid w:val="00F25618"/>
    <w:rsid w:val="00F3099B"/>
    <w:rsid w:val="00F3762A"/>
    <w:rsid w:val="00F57812"/>
    <w:rsid w:val="00F63FF5"/>
    <w:rsid w:val="00F673D4"/>
    <w:rsid w:val="00F6783D"/>
    <w:rsid w:val="00F712D6"/>
    <w:rsid w:val="00F74861"/>
    <w:rsid w:val="00F75CA0"/>
    <w:rsid w:val="00F77416"/>
    <w:rsid w:val="00F808E8"/>
    <w:rsid w:val="00F81B07"/>
    <w:rsid w:val="00F87674"/>
    <w:rsid w:val="00F947DD"/>
    <w:rsid w:val="00F96799"/>
    <w:rsid w:val="00FA0CD8"/>
    <w:rsid w:val="00FA3151"/>
    <w:rsid w:val="00FB06F4"/>
    <w:rsid w:val="00FB1D31"/>
    <w:rsid w:val="00FB2727"/>
    <w:rsid w:val="00FB6360"/>
    <w:rsid w:val="00FC3FBB"/>
    <w:rsid w:val="00FC604B"/>
    <w:rsid w:val="00FC6143"/>
    <w:rsid w:val="00FC7217"/>
    <w:rsid w:val="00FC7351"/>
    <w:rsid w:val="00FC7730"/>
    <w:rsid w:val="00FD4EC3"/>
    <w:rsid w:val="00FD5B98"/>
    <w:rsid w:val="00FD643D"/>
    <w:rsid w:val="00FE3590"/>
    <w:rsid w:val="00FE4BA9"/>
    <w:rsid w:val="00FE6721"/>
    <w:rsid w:val="00FE7005"/>
    <w:rsid w:val="00FF2F72"/>
    <w:rsid w:val="00FF5718"/>
    <w:rsid w:val="00FF5749"/>
    <w:rsid w:val="014FFAC3"/>
    <w:rsid w:val="01FF6D9D"/>
    <w:rsid w:val="029841E9"/>
    <w:rsid w:val="02AA080F"/>
    <w:rsid w:val="02AFEE32"/>
    <w:rsid w:val="02E7A4DC"/>
    <w:rsid w:val="03836340"/>
    <w:rsid w:val="03ED84FF"/>
    <w:rsid w:val="03F6D5CD"/>
    <w:rsid w:val="040CEAD6"/>
    <w:rsid w:val="04346279"/>
    <w:rsid w:val="0443E48C"/>
    <w:rsid w:val="044C1208"/>
    <w:rsid w:val="04A28A41"/>
    <w:rsid w:val="04A76B91"/>
    <w:rsid w:val="04CA5F9B"/>
    <w:rsid w:val="04CA9A82"/>
    <w:rsid w:val="04DA2D34"/>
    <w:rsid w:val="05B55D3D"/>
    <w:rsid w:val="061FF9BB"/>
    <w:rsid w:val="0631DA56"/>
    <w:rsid w:val="064D25DB"/>
    <w:rsid w:val="067679D9"/>
    <w:rsid w:val="067AA5F7"/>
    <w:rsid w:val="06809A04"/>
    <w:rsid w:val="0692EE89"/>
    <w:rsid w:val="06C272F8"/>
    <w:rsid w:val="06E01095"/>
    <w:rsid w:val="0737106B"/>
    <w:rsid w:val="073B4575"/>
    <w:rsid w:val="074109AC"/>
    <w:rsid w:val="0754DC81"/>
    <w:rsid w:val="075E776B"/>
    <w:rsid w:val="07EDA4FE"/>
    <w:rsid w:val="08782A91"/>
    <w:rsid w:val="0886B6A5"/>
    <w:rsid w:val="08DA625C"/>
    <w:rsid w:val="0912ACBD"/>
    <w:rsid w:val="0937075F"/>
    <w:rsid w:val="0961C6BC"/>
    <w:rsid w:val="096CDF16"/>
    <w:rsid w:val="09A1D028"/>
    <w:rsid w:val="09BC0313"/>
    <w:rsid w:val="0A262442"/>
    <w:rsid w:val="0A274BEF"/>
    <w:rsid w:val="0A296245"/>
    <w:rsid w:val="0A460D27"/>
    <w:rsid w:val="0A46C28A"/>
    <w:rsid w:val="0AA109DF"/>
    <w:rsid w:val="0AB833CB"/>
    <w:rsid w:val="0AD29DC6"/>
    <w:rsid w:val="0AD9FB45"/>
    <w:rsid w:val="0B2A9DAC"/>
    <w:rsid w:val="0B448E73"/>
    <w:rsid w:val="0B7A20EC"/>
    <w:rsid w:val="0B866A4C"/>
    <w:rsid w:val="0B963C11"/>
    <w:rsid w:val="0BA1347D"/>
    <w:rsid w:val="0BF5E08A"/>
    <w:rsid w:val="0C3CB20F"/>
    <w:rsid w:val="0C630448"/>
    <w:rsid w:val="0C697217"/>
    <w:rsid w:val="0C79B7C4"/>
    <w:rsid w:val="0C9C3708"/>
    <w:rsid w:val="0D478E86"/>
    <w:rsid w:val="0D77AA27"/>
    <w:rsid w:val="0DBAFA05"/>
    <w:rsid w:val="0DFD87FA"/>
    <w:rsid w:val="0E0A849C"/>
    <w:rsid w:val="0E0DCEC2"/>
    <w:rsid w:val="0E17CCE6"/>
    <w:rsid w:val="0E726CAD"/>
    <w:rsid w:val="0EDE44F9"/>
    <w:rsid w:val="0F11072C"/>
    <w:rsid w:val="0FAF4637"/>
    <w:rsid w:val="0FEE870D"/>
    <w:rsid w:val="103BC7C1"/>
    <w:rsid w:val="10620E40"/>
    <w:rsid w:val="109D0C83"/>
    <w:rsid w:val="10D55F39"/>
    <w:rsid w:val="11356370"/>
    <w:rsid w:val="11472E0D"/>
    <w:rsid w:val="11B52C53"/>
    <w:rsid w:val="11CAF177"/>
    <w:rsid w:val="11D2D5EE"/>
    <w:rsid w:val="11F66CEB"/>
    <w:rsid w:val="12140DE8"/>
    <w:rsid w:val="127C12A6"/>
    <w:rsid w:val="12BEE35C"/>
    <w:rsid w:val="13277D70"/>
    <w:rsid w:val="13327B19"/>
    <w:rsid w:val="13489234"/>
    <w:rsid w:val="13C7A850"/>
    <w:rsid w:val="13EF25B2"/>
    <w:rsid w:val="13FA8C49"/>
    <w:rsid w:val="1406F674"/>
    <w:rsid w:val="1438F0F5"/>
    <w:rsid w:val="143E88AC"/>
    <w:rsid w:val="146CFBBE"/>
    <w:rsid w:val="1487FD22"/>
    <w:rsid w:val="149949C2"/>
    <w:rsid w:val="1499917D"/>
    <w:rsid w:val="14E2DCC2"/>
    <w:rsid w:val="14E5AD97"/>
    <w:rsid w:val="1507EF3B"/>
    <w:rsid w:val="151BE3DF"/>
    <w:rsid w:val="1522BE88"/>
    <w:rsid w:val="15358031"/>
    <w:rsid w:val="154DB7E3"/>
    <w:rsid w:val="155B1A25"/>
    <w:rsid w:val="156EAE38"/>
    <w:rsid w:val="15A45C49"/>
    <w:rsid w:val="15E4C9B4"/>
    <w:rsid w:val="15FF4C97"/>
    <w:rsid w:val="1648E926"/>
    <w:rsid w:val="165FE64C"/>
    <w:rsid w:val="1675C45A"/>
    <w:rsid w:val="1699D646"/>
    <w:rsid w:val="169EA7E1"/>
    <w:rsid w:val="16AEE0AC"/>
    <w:rsid w:val="16B5A7ED"/>
    <w:rsid w:val="16BF46AC"/>
    <w:rsid w:val="16C90DB9"/>
    <w:rsid w:val="16D75D01"/>
    <w:rsid w:val="16E93384"/>
    <w:rsid w:val="170E6DB8"/>
    <w:rsid w:val="1733D95E"/>
    <w:rsid w:val="17552AEB"/>
    <w:rsid w:val="1788A8FC"/>
    <w:rsid w:val="17B912BC"/>
    <w:rsid w:val="17DF7292"/>
    <w:rsid w:val="187074FB"/>
    <w:rsid w:val="18AFBEC4"/>
    <w:rsid w:val="192DD838"/>
    <w:rsid w:val="192F772B"/>
    <w:rsid w:val="1954B272"/>
    <w:rsid w:val="19802611"/>
    <w:rsid w:val="19A07061"/>
    <w:rsid w:val="19F8019E"/>
    <w:rsid w:val="1A0C2F59"/>
    <w:rsid w:val="1A2B1F4B"/>
    <w:rsid w:val="1A44024C"/>
    <w:rsid w:val="1A73FF21"/>
    <w:rsid w:val="1AC2A30B"/>
    <w:rsid w:val="1AC6B8F8"/>
    <w:rsid w:val="1B1BFA81"/>
    <w:rsid w:val="1B1EF84B"/>
    <w:rsid w:val="1B221983"/>
    <w:rsid w:val="1B4B95B4"/>
    <w:rsid w:val="1B648808"/>
    <w:rsid w:val="1B72CD71"/>
    <w:rsid w:val="1B784DF3"/>
    <w:rsid w:val="1BFE3396"/>
    <w:rsid w:val="1C495245"/>
    <w:rsid w:val="1CA95238"/>
    <w:rsid w:val="1CA9A546"/>
    <w:rsid w:val="1CBDB5ED"/>
    <w:rsid w:val="1CE5FF58"/>
    <w:rsid w:val="1CE66ECC"/>
    <w:rsid w:val="1CF353F3"/>
    <w:rsid w:val="1D690C41"/>
    <w:rsid w:val="1DA47619"/>
    <w:rsid w:val="1DA8677F"/>
    <w:rsid w:val="1E78DF39"/>
    <w:rsid w:val="1F3E423A"/>
    <w:rsid w:val="1F78BDC6"/>
    <w:rsid w:val="1FBB6BC2"/>
    <w:rsid w:val="1FC3DB71"/>
    <w:rsid w:val="1FDB81A6"/>
    <w:rsid w:val="1FE37506"/>
    <w:rsid w:val="20246C48"/>
    <w:rsid w:val="205E3149"/>
    <w:rsid w:val="20A024BE"/>
    <w:rsid w:val="20C9CB3C"/>
    <w:rsid w:val="20D5CA49"/>
    <w:rsid w:val="2106AE20"/>
    <w:rsid w:val="2146E631"/>
    <w:rsid w:val="215F7C02"/>
    <w:rsid w:val="21A80AF5"/>
    <w:rsid w:val="21D884D9"/>
    <w:rsid w:val="21E9506E"/>
    <w:rsid w:val="225CC7D6"/>
    <w:rsid w:val="22855B87"/>
    <w:rsid w:val="22CF629B"/>
    <w:rsid w:val="23A64ACF"/>
    <w:rsid w:val="23FE92D1"/>
    <w:rsid w:val="240E0EC8"/>
    <w:rsid w:val="242E6EEF"/>
    <w:rsid w:val="24350C41"/>
    <w:rsid w:val="2513E959"/>
    <w:rsid w:val="2572B199"/>
    <w:rsid w:val="25D482DF"/>
    <w:rsid w:val="25FD306A"/>
    <w:rsid w:val="2627D89F"/>
    <w:rsid w:val="265ED77B"/>
    <w:rsid w:val="26A7B04F"/>
    <w:rsid w:val="26D580B6"/>
    <w:rsid w:val="270D3784"/>
    <w:rsid w:val="276786A4"/>
    <w:rsid w:val="278CA87F"/>
    <w:rsid w:val="27B809F6"/>
    <w:rsid w:val="281FC20B"/>
    <w:rsid w:val="284B104A"/>
    <w:rsid w:val="28549EFA"/>
    <w:rsid w:val="28DA3075"/>
    <w:rsid w:val="29767FCF"/>
    <w:rsid w:val="29908D2E"/>
    <w:rsid w:val="29A4AEB5"/>
    <w:rsid w:val="2A1BBD78"/>
    <w:rsid w:val="2A29C974"/>
    <w:rsid w:val="2A5F8C4F"/>
    <w:rsid w:val="2A773643"/>
    <w:rsid w:val="2A799E3D"/>
    <w:rsid w:val="2AA98692"/>
    <w:rsid w:val="2ABAA9CB"/>
    <w:rsid w:val="2AD9931E"/>
    <w:rsid w:val="2AF7B12F"/>
    <w:rsid w:val="2B38085E"/>
    <w:rsid w:val="2B493561"/>
    <w:rsid w:val="2B73877A"/>
    <w:rsid w:val="2B798F7B"/>
    <w:rsid w:val="2B8F0642"/>
    <w:rsid w:val="2BA60A48"/>
    <w:rsid w:val="2C16883A"/>
    <w:rsid w:val="2C3FCA34"/>
    <w:rsid w:val="2CAC5AD6"/>
    <w:rsid w:val="2CC3B784"/>
    <w:rsid w:val="2CD3E21F"/>
    <w:rsid w:val="2CE42019"/>
    <w:rsid w:val="2CEA8E96"/>
    <w:rsid w:val="2D54D017"/>
    <w:rsid w:val="2D56DCAF"/>
    <w:rsid w:val="2D929D83"/>
    <w:rsid w:val="2D9EDD3F"/>
    <w:rsid w:val="2DB7715C"/>
    <w:rsid w:val="2E082EBB"/>
    <w:rsid w:val="2E2B13FD"/>
    <w:rsid w:val="2E3A9C94"/>
    <w:rsid w:val="2E61912D"/>
    <w:rsid w:val="2EAC1BEF"/>
    <w:rsid w:val="2F0927A8"/>
    <w:rsid w:val="2F384A56"/>
    <w:rsid w:val="2FE23BD8"/>
    <w:rsid w:val="302A3E5F"/>
    <w:rsid w:val="304934C7"/>
    <w:rsid w:val="304AE4B4"/>
    <w:rsid w:val="30A1F7E0"/>
    <w:rsid w:val="30BE43A7"/>
    <w:rsid w:val="3122FE53"/>
    <w:rsid w:val="31370B5F"/>
    <w:rsid w:val="313A4926"/>
    <w:rsid w:val="31A712B4"/>
    <w:rsid w:val="31BE1971"/>
    <w:rsid w:val="31D03D1E"/>
    <w:rsid w:val="31DA65EE"/>
    <w:rsid w:val="31E1FFAA"/>
    <w:rsid w:val="3200B1F7"/>
    <w:rsid w:val="321E44F7"/>
    <w:rsid w:val="32612490"/>
    <w:rsid w:val="32BCB303"/>
    <w:rsid w:val="32FED070"/>
    <w:rsid w:val="32FFAB69"/>
    <w:rsid w:val="3310D57A"/>
    <w:rsid w:val="3311B29A"/>
    <w:rsid w:val="33184E6B"/>
    <w:rsid w:val="33204F66"/>
    <w:rsid w:val="339C77DB"/>
    <w:rsid w:val="33CF7479"/>
    <w:rsid w:val="3448B8BA"/>
    <w:rsid w:val="34810B48"/>
    <w:rsid w:val="3540447F"/>
    <w:rsid w:val="354CBEE0"/>
    <w:rsid w:val="3585FE1D"/>
    <w:rsid w:val="35B66509"/>
    <w:rsid w:val="35F75AB7"/>
    <w:rsid w:val="3606F12D"/>
    <w:rsid w:val="369922AF"/>
    <w:rsid w:val="36E0C7D8"/>
    <w:rsid w:val="3706060F"/>
    <w:rsid w:val="37286264"/>
    <w:rsid w:val="37755BD4"/>
    <w:rsid w:val="377D31F3"/>
    <w:rsid w:val="37D601D8"/>
    <w:rsid w:val="37E3279E"/>
    <w:rsid w:val="37E7ADC1"/>
    <w:rsid w:val="380EFFF8"/>
    <w:rsid w:val="3867E4D6"/>
    <w:rsid w:val="3882052E"/>
    <w:rsid w:val="38989CBD"/>
    <w:rsid w:val="389D5903"/>
    <w:rsid w:val="38DA8A78"/>
    <w:rsid w:val="38F436F7"/>
    <w:rsid w:val="3989152C"/>
    <w:rsid w:val="398D2128"/>
    <w:rsid w:val="3993066E"/>
    <w:rsid w:val="39A1352E"/>
    <w:rsid w:val="39D74751"/>
    <w:rsid w:val="3A105206"/>
    <w:rsid w:val="3A90B4EB"/>
    <w:rsid w:val="3A9BCCEA"/>
    <w:rsid w:val="3A9D7FEA"/>
    <w:rsid w:val="3B2E4036"/>
    <w:rsid w:val="3B3DFD52"/>
    <w:rsid w:val="3B6B2A8E"/>
    <w:rsid w:val="3B9A8C00"/>
    <w:rsid w:val="3BCA2F16"/>
    <w:rsid w:val="3C29B500"/>
    <w:rsid w:val="3C4C0F52"/>
    <w:rsid w:val="3C5D8581"/>
    <w:rsid w:val="3CA41DC1"/>
    <w:rsid w:val="3CB28A70"/>
    <w:rsid w:val="3CDEB04E"/>
    <w:rsid w:val="3D26E863"/>
    <w:rsid w:val="3D400E55"/>
    <w:rsid w:val="3D90193F"/>
    <w:rsid w:val="3DABA0F3"/>
    <w:rsid w:val="3E06A465"/>
    <w:rsid w:val="3E561403"/>
    <w:rsid w:val="3EB6535E"/>
    <w:rsid w:val="3ECBF80E"/>
    <w:rsid w:val="3F3AF02C"/>
    <w:rsid w:val="3FD365DA"/>
    <w:rsid w:val="3FE1F967"/>
    <w:rsid w:val="40020474"/>
    <w:rsid w:val="40192C38"/>
    <w:rsid w:val="40649010"/>
    <w:rsid w:val="4113F91D"/>
    <w:rsid w:val="4139F510"/>
    <w:rsid w:val="41793EA1"/>
    <w:rsid w:val="41947887"/>
    <w:rsid w:val="41A0ACE2"/>
    <w:rsid w:val="41ACB066"/>
    <w:rsid w:val="41AE8CDB"/>
    <w:rsid w:val="422126CC"/>
    <w:rsid w:val="42634BE0"/>
    <w:rsid w:val="42648AD7"/>
    <w:rsid w:val="4283F5A0"/>
    <w:rsid w:val="432C2E07"/>
    <w:rsid w:val="4372AED0"/>
    <w:rsid w:val="4393C0B2"/>
    <w:rsid w:val="43A7F4A8"/>
    <w:rsid w:val="43E9270B"/>
    <w:rsid w:val="445C3A78"/>
    <w:rsid w:val="4478C647"/>
    <w:rsid w:val="44CDBCC9"/>
    <w:rsid w:val="4527AF7C"/>
    <w:rsid w:val="45999F95"/>
    <w:rsid w:val="45A60961"/>
    <w:rsid w:val="45E38B2D"/>
    <w:rsid w:val="4613F5FF"/>
    <w:rsid w:val="4621A290"/>
    <w:rsid w:val="46315BE9"/>
    <w:rsid w:val="4636CECE"/>
    <w:rsid w:val="463E84AC"/>
    <w:rsid w:val="4675C64E"/>
    <w:rsid w:val="46886FC1"/>
    <w:rsid w:val="46983F93"/>
    <w:rsid w:val="469BB141"/>
    <w:rsid w:val="46CDDD1B"/>
    <w:rsid w:val="46DC3CC7"/>
    <w:rsid w:val="46FCD09A"/>
    <w:rsid w:val="4722F4A5"/>
    <w:rsid w:val="477EAA51"/>
    <w:rsid w:val="478B81EF"/>
    <w:rsid w:val="479ECAF6"/>
    <w:rsid w:val="479F12BE"/>
    <w:rsid w:val="47A73390"/>
    <w:rsid w:val="47C18E1E"/>
    <w:rsid w:val="47D646D4"/>
    <w:rsid w:val="47DEA363"/>
    <w:rsid w:val="47E5214A"/>
    <w:rsid w:val="4802C118"/>
    <w:rsid w:val="483B8AB2"/>
    <w:rsid w:val="486409AE"/>
    <w:rsid w:val="48940180"/>
    <w:rsid w:val="48AFD2FD"/>
    <w:rsid w:val="48F8EE33"/>
    <w:rsid w:val="49373EAB"/>
    <w:rsid w:val="4945CE55"/>
    <w:rsid w:val="498290C2"/>
    <w:rsid w:val="49B13B2D"/>
    <w:rsid w:val="49BC47CE"/>
    <w:rsid w:val="4AB1C6E4"/>
    <w:rsid w:val="4AE7287D"/>
    <w:rsid w:val="4B2510C6"/>
    <w:rsid w:val="4B54C66E"/>
    <w:rsid w:val="4B6B9384"/>
    <w:rsid w:val="4B6C722A"/>
    <w:rsid w:val="4B8B8894"/>
    <w:rsid w:val="4C5DCABB"/>
    <w:rsid w:val="4C6E2581"/>
    <w:rsid w:val="4C8A1B38"/>
    <w:rsid w:val="4C9C814D"/>
    <w:rsid w:val="4C9D28A5"/>
    <w:rsid w:val="4CB37DD8"/>
    <w:rsid w:val="4CB41BB9"/>
    <w:rsid w:val="4CBD3EE5"/>
    <w:rsid w:val="4D16635E"/>
    <w:rsid w:val="4D87B253"/>
    <w:rsid w:val="4D9A24ED"/>
    <w:rsid w:val="4DA0C82B"/>
    <w:rsid w:val="4E22C007"/>
    <w:rsid w:val="4E2988A6"/>
    <w:rsid w:val="4E388193"/>
    <w:rsid w:val="4E878B82"/>
    <w:rsid w:val="4E9C210D"/>
    <w:rsid w:val="4EEEFB9B"/>
    <w:rsid w:val="4F4F45EC"/>
    <w:rsid w:val="4F790056"/>
    <w:rsid w:val="4F8F2F1D"/>
    <w:rsid w:val="4FB8A9F0"/>
    <w:rsid w:val="4FC81E3C"/>
    <w:rsid w:val="4FD9F9B4"/>
    <w:rsid w:val="4FDD38D4"/>
    <w:rsid w:val="4FED75E2"/>
    <w:rsid w:val="50065E31"/>
    <w:rsid w:val="504E6D04"/>
    <w:rsid w:val="50BF5408"/>
    <w:rsid w:val="5143DF29"/>
    <w:rsid w:val="51623554"/>
    <w:rsid w:val="517FAD36"/>
    <w:rsid w:val="51AA4FC0"/>
    <w:rsid w:val="51ACCFC8"/>
    <w:rsid w:val="52242305"/>
    <w:rsid w:val="525CC5AC"/>
    <w:rsid w:val="5291CFB9"/>
    <w:rsid w:val="52C615A0"/>
    <w:rsid w:val="52CF37FB"/>
    <w:rsid w:val="52FAACAF"/>
    <w:rsid w:val="530F3B81"/>
    <w:rsid w:val="53608BCD"/>
    <w:rsid w:val="537314AC"/>
    <w:rsid w:val="5388A2EB"/>
    <w:rsid w:val="5399F94F"/>
    <w:rsid w:val="53D6C926"/>
    <w:rsid w:val="53E74753"/>
    <w:rsid w:val="54CDCBDF"/>
    <w:rsid w:val="54EDDA6D"/>
    <w:rsid w:val="54F6370F"/>
    <w:rsid w:val="555E3CD0"/>
    <w:rsid w:val="5582D62C"/>
    <w:rsid w:val="55B33590"/>
    <w:rsid w:val="55B69D03"/>
    <w:rsid w:val="55C35587"/>
    <w:rsid w:val="560C37BD"/>
    <w:rsid w:val="56A4ADFA"/>
    <w:rsid w:val="5784121E"/>
    <w:rsid w:val="578A35FC"/>
    <w:rsid w:val="57D4D8AA"/>
    <w:rsid w:val="5802C10E"/>
    <w:rsid w:val="584F95EF"/>
    <w:rsid w:val="5859CED3"/>
    <w:rsid w:val="5869CA62"/>
    <w:rsid w:val="5877D098"/>
    <w:rsid w:val="587802C2"/>
    <w:rsid w:val="5878924E"/>
    <w:rsid w:val="59B1AA61"/>
    <w:rsid w:val="59BE7497"/>
    <w:rsid w:val="5A0B5A55"/>
    <w:rsid w:val="5A2A4F08"/>
    <w:rsid w:val="5A65C886"/>
    <w:rsid w:val="5A763D0F"/>
    <w:rsid w:val="5ACD8C2E"/>
    <w:rsid w:val="5AD5EF23"/>
    <w:rsid w:val="5AD77135"/>
    <w:rsid w:val="5AEAC4C1"/>
    <w:rsid w:val="5B186BBE"/>
    <w:rsid w:val="5B26729F"/>
    <w:rsid w:val="5B7F38AC"/>
    <w:rsid w:val="5BB2C9B1"/>
    <w:rsid w:val="5BCA3487"/>
    <w:rsid w:val="5C0AF1E2"/>
    <w:rsid w:val="5C0B4BE5"/>
    <w:rsid w:val="5C51456A"/>
    <w:rsid w:val="5C909E68"/>
    <w:rsid w:val="5CAE619B"/>
    <w:rsid w:val="5D18E226"/>
    <w:rsid w:val="5D1BBA93"/>
    <w:rsid w:val="5D5E312F"/>
    <w:rsid w:val="5D661E07"/>
    <w:rsid w:val="5DED8C27"/>
    <w:rsid w:val="5DF38BFA"/>
    <w:rsid w:val="5DF3F23F"/>
    <w:rsid w:val="5E068CD9"/>
    <w:rsid w:val="5E297C80"/>
    <w:rsid w:val="5E8158F8"/>
    <w:rsid w:val="5EC1A3CC"/>
    <w:rsid w:val="5F15C45B"/>
    <w:rsid w:val="5F1AF50F"/>
    <w:rsid w:val="5F47A442"/>
    <w:rsid w:val="5F6A1E18"/>
    <w:rsid w:val="5F7161F5"/>
    <w:rsid w:val="5FA46E59"/>
    <w:rsid w:val="5FEC04A9"/>
    <w:rsid w:val="6058B4DC"/>
    <w:rsid w:val="6071AC6F"/>
    <w:rsid w:val="60861C7D"/>
    <w:rsid w:val="60928417"/>
    <w:rsid w:val="618CBBE4"/>
    <w:rsid w:val="61B88B16"/>
    <w:rsid w:val="61BE68C8"/>
    <w:rsid w:val="61C0F6AF"/>
    <w:rsid w:val="61E350A1"/>
    <w:rsid w:val="61FBAF49"/>
    <w:rsid w:val="62016F3E"/>
    <w:rsid w:val="620EFAB3"/>
    <w:rsid w:val="620F51D5"/>
    <w:rsid w:val="625892BA"/>
    <w:rsid w:val="62654119"/>
    <w:rsid w:val="62C89055"/>
    <w:rsid w:val="62E96871"/>
    <w:rsid w:val="630E5C3E"/>
    <w:rsid w:val="631CFE99"/>
    <w:rsid w:val="6353891C"/>
    <w:rsid w:val="63B240B0"/>
    <w:rsid w:val="63BA73C3"/>
    <w:rsid w:val="63D60CF2"/>
    <w:rsid w:val="63EFD38B"/>
    <w:rsid w:val="63F05DB3"/>
    <w:rsid w:val="63F9792F"/>
    <w:rsid w:val="643C67E1"/>
    <w:rsid w:val="64ACC654"/>
    <w:rsid w:val="653A3B39"/>
    <w:rsid w:val="658E03D1"/>
    <w:rsid w:val="65A253E0"/>
    <w:rsid w:val="6656B24F"/>
    <w:rsid w:val="667A0CEB"/>
    <w:rsid w:val="66B4B521"/>
    <w:rsid w:val="66E01663"/>
    <w:rsid w:val="670EF292"/>
    <w:rsid w:val="6746B9AD"/>
    <w:rsid w:val="6747A51E"/>
    <w:rsid w:val="6760BA0F"/>
    <w:rsid w:val="679A4F2B"/>
    <w:rsid w:val="67A3CA62"/>
    <w:rsid w:val="67BDCF00"/>
    <w:rsid w:val="685CFFD6"/>
    <w:rsid w:val="687B405F"/>
    <w:rsid w:val="6919C537"/>
    <w:rsid w:val="693C61E2"/>
    <w:rsid w:val="6943294F"/>
    <w:rsid w:val="6946704A"/>
    <w:rsid w:val="698836BC"/>
    <w:rsid w:val="69A03EFA"/>
    <w:rsid w:val="6A2CE51D"/>
    <w:rsid w:val="6A4A94F7"/>
    <w:rsid w:val="6A541A68"/>
    <w:rsid w:val="6A5BC97F"/>
    <w:rsid w:val="6A6D017B"/>
    <w:rsid w:val="6AC506BC"/>
    <w:rsid w:val="6B1DBA3C"/>
    <w:rsid w:val="6B525B5B"/>
    <w:rsid w:val="6B85E6A6"/>
    <w:rsid w:val="6BD430BE"/>
    <w:rsid w:val="6BED2A53"/>
    <w:rsid w:val="6C396B46"/>
    <w:rsid w:val="6C6E4F07"/>
    <w:rsid w:val="6C7458E6"/>
    <w:rsid w:val="6C944742"/>
    <w:rsid w:val="6CA99A10"/>
    <w:rsid w:val="6CAA8603"/>
    <w:rsid w:val="6CF048FF"/>
    <w:rsid w:val="6D4327DB"/>
    <w:rsid w:val="6DF5F090"/>
    <w:rsid w:val="6E05691A"/>
    <w:rsid w:val="6E32473E"/>
    <w:rsid w:val="6E379B2E"/>
    <w:rsid w:val="6E4CFCEF"/>
    <w:rsid w:val="6E94F984"/>
    <w:rsid w:val="6EC39705"/>
    <w:rsid w:val="6ECD84A3"/>
    <w:rsid w:val="6F0014E9"/>
    <w:rsid w:val="6F4F4C4D"/>
    <w:rsid w:val="6F517F30"/>
    <w:rsid w:val="6F724650"/>
    <w:rsid w:val="6F79C5CE"/>
    <w:rsid w:val="6F910A38"/>
    <w:rsid w:val="6F9DE435"/>
    <w:rsid w:val="6FD4827B"/>
    <w:rsid w:val="71933D23"/>
    <w:rsid w:val="71B057BB"/>
    <w:rsid w:val="71D4920C"/>
    <w:rsid w:val="71FD694A"/>
    <w:rsid w:val="7276B943"/>
    <w:rsid w:val="72F00A21"/>
    <w:rsid w:val="72FDDFA5"/>
    <w:rsid w:val="731F35F7"/>
    <w:rsid w:val="732C47A2"/>
    <w:rsid w:val="73BD0BB4"/>
    <w:rsid w:val="7472561E"/>
    <w:rsid w:val="748242F6"/>
    <w:rsid w:val="74841B75"/>
    <w:rsid w:val="748E61E1"/>
    <w:rsid w:val="74932291"/>
    <w:rsid w:val="74B07513"/>
    <w:rsid w:val="74EA89A8"/>
    <w:rsid w:val="74EB1934"/>
    <w:rsid w:val="74F7D7A8"/>
    <w:rsid w:val="751DADD0"/>
    <w:rsid w:val="754B631F"/>
    <w:rsid w:val="755ECC58"/>
    <w:rsid w:val="756FFAB8"/>
    <w:rsid w:val="75DC1FE0"/>
    <w:rsid w:val="75DE2074"/>
    <w:rsid w:val="76327B56"/>
    <w:rsid w:val="76423B86"/>
    <w:rsid w:val="76778F21"/>
    <w:rsid w:val="76B0E30D"/>
    <w:rsid w:val="77336741"/>
    <w:rsid w:val="7733C8FD"/>
    <w:rsid w:val="773F24F6"/>
    <w:rsid w:val="77C53EDC"/>
    <w:rsid w:val="77E289C7"/>
    <w:rsid w:val="7838901F"/>
    <w:rsid w:val="783E243A"/>
    <w:rsid w:val="7860E82D"/>
    <w:rsid w:val="787DD973"/>
    <w:rsid w:val="788BE6D8"/>
    <w:rsid w:val="78AEBB40"/>
    <w:rsid w:val="78C98116"/>
    <w:rsid w:val="793B544B"/>
    <w:rsid w:val="79600B57"/>
    <w:rsid w:val="79814E8A"/>
    <w:rsid w:val="798274CE"/>
    <w:rsid w:val="79A1310A"/>
    <w:rsid w:val="79BF438F"/>
    <w:rsid w:val="79E10233"/>
    <w:rsid w:val="79E94D7B"/>
    <w:rsid w:val="7A402951"/>
    <w:rsid w:val="7AE9223B"/>
    <w:rsid w:val="7B52F0AA"/>
    <w:rsid w:val="7B92F810"/>
    <w:rsid w:val="7B97DF17"/>
    <w:rsid w:val="7BF8926C"/>
    <w:rsid w:val="7C1672F9"/>
    <w:rsid w:val="7C4C3543"/>
    <w:rsid w:val="7C939F13"/>
    <w:rsid w:val="7CD98D2C"/>
    <w:rsid w:val="7CFEFCCA"/>
    <w:rsid w:val="7D4B9B70"/>
    <w:rsid w:val="7D8A087B"/>
    <w:rsid w:val="7DC3088A"/>
    <w:rsid w:val="7DE74C5C"/>
    <w:rsid w:val="7E2F1626"/>
    <w:rsid w:val="7E47C351"/>
    <w:rsid w:val="7E7D9027"/>
    <w:rsid w:val="7E90AF89"/>
    <w:rsid w:val="7EED1F36"/>
    <w:rsid w:val="7F94A369"/>
    <w:rsid w:val="7FB7B51A"/>
    <w:rsid w:val="7FBBE6F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653FC"/>
  <w15:chartTrackingRefBased/>
  <w15:docId w15:val="{A54442F3-84A9-4817-8433-548C462D7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paragraph" w:styleId="Titolo2">
    <w:name w:val="heading 2"/>
    <w:basedOn w:val="Normale"/>
    <w:next w:val="Normale"/>
    <w:link w:val="Titolo2Carattere"/>
    <w:rsid w:val="00A56E7B"/>
    <w:pPr>
      <w:keepNext/>
      <w:keepLines/>
      <w:spacing w:before="360" w:after="80"/>
      <w:outlineLvl w:val="1"/>
    </w:pPr>
    <w:rPr>
      <w:rFonts w:ascii="Calibri" w:eastAsia="Calibri" w:hAnsi="Calibri" w:cs="Calibri"/>
      <w:b/>
      <w:sz w:val="36"/>
      <w:szCs w:val="36"/>
      <w:lang w:val="it-IT" w:eastAsia="it-IT"/>
    </w:rPr>
  </w:style>
  <w:style w:type="paragraph" w:styleId="Titolo3">
    <w:name w:val="heading 3"/>
    <w:basedOn w:val="Normale"/>
    <w:next w:val="Normale"/>
    <w:link w:val="Titolo3Carattere"/>
    <w:uiPriority w:val="9"/>
    <w:semiHidden/>
    <w:unhideWhenUsed/>
    <w:qFormat/>
    <w:rsid w:val="004956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42296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06D0A"/>
    <w:pPr>
      <w:autoSpaceDE w:val="0"/>
      <w:autoSpaceDN w:val="0"/>
      <w:adjustRightInd w:val="0"/>
      <w:spacing w:after="0" w:line="240" w:lineRule="auto"/>
    </w:pPr>
    <w:rPr>
      <w:rFonts w:ascii="Times New Roman" w:hAnsi="Times New Roman" w:cs="Times New Roman"/>
      <w:color w:val="000000"/>
      <w:sz w:val="24"/>
      <w:szCs w:val="24"/>
    </w:rPr>
  </w:style>
  <w:style w:type="character" w:styleId="Numeroriga">
    <w:name w:val="line number"/>
    <w:basedOn w:val="Carpredefinitoparagrafo"/>
    <w:uiPriority w:val="99"/>
    <w:semiHidden/>
    <w:unhideWhenUsed/>
    <w:rsid w:val="00206D0A"/>
  </w:style>
  <w:style w:type="character" w:styleId="Collegamentoipertestuale">
    <w:name w:val="Hyperlink"/>
    <w:basedOn w:val="Carpredefinitoparagrafo"/>
    <w:uiPriority w:val="99"/>
    <w:unhideWhenUsed/>
    <w:rsid w:val="00752932"/>
    <w:rPr>
      <w:color w:val="0563C1" w:themeColor="hyperlink"/>
      <w:u w:val="single"/>
    </w:rPr>
  </w:style>
  <w:style w:type="paragraph" w:customStyle="1" w:styleId="Standard">
    <w:name w:val="Standard"/>
    <w:link w:val="StandardCar"/>
    <w:rsid w:val="00752932"/>
    <w:pPr>
      <w:suppressAutoHyphens/>
      <w:spacing w:line="252" w:lineRule="auto"/>
    </w:pPr>
    <w:rPr>
      <w:rFonts w:ascii="Calibri" w:eastAsia="Arial Unicode MS" w:hAnsi="Calibri" w:cs="F"/>
      <w:kern w:val="2"/>
      <w:lang w:eastAsia="ar-SA"/>
    </w:rPr>
  </w:style>
  <w:style w:type="character" w:customStyle="1" w:styleId="StandardCar">
    <w:name w:val="Standard Car"/>
    <w:basedOn w:val="Carpredefinitoparagrafo"/>
    <w:link w:val="Standard"/>
    <w:rsid w:val="00752932"/>
    <w:rPr>
      <w:rFonts w:ascii="Calibri" w:eastAsia="Arial Unicode MS" w:hAnsi="Calibri" w:cs="F"/>
      <w:kern w:val="2"/>
      <w:lang w:eastAsia="ar-SA"/>
    </w:rPr>
  </w:style>
  <w:style w:type="character" w:customStyle="1" w:styleId="Internetlink">
    <w:name w:val="Internet link"/>
    <w:basedOn w:val="Carpredefinitoparagrafo"/>
    <w:rsid w:val="00752932"/>
    <w:rPr>
      <w:color w:val="0000FF"/>
      <w:u w:val="single"/>
    </w:rPr>
  </w:style>
  <w:style w:type="paragraph" w:styleId="Revisione">
    <w:name w:val="Revision"/>
    <w:hidden/>
    <w:uiPriority w:val="99"/>
    <w:semiHidden/>
    <w:rsid w:val="007E1A9B"/>
    <w:pPr>
      <w:spacing w:after="0" w:line="240" w:lineRule="auto"/>
    </w:pPr>
    <w:rPr>
      <w:lang w:val="en-GB"/>
    </w:rPr>
  </w:style>
  <w:style w:type="character" w:styleId="Rimandocommento">
    <w:name w:val="annotation reference"/>
    <w:basedOn w:val="Carpredefinitoparagrafo"/>
    <w:uiPriority w:val="99"/>
    <w:semiHidden/>
    <w:unhideWhenUsed/>
    <w:rsid w:val="0039381F"/>
    <w:rPr>
      <w:sz w:val="16"/>
      <w:szCs w:val="16"/>
    </w:rPr>
  </w:style>
  <w:style w:type="paragraph" w:styleId="Testocommento">
    <w:name w:val="annotation text"/>
    <w:basedOn w:val="Normale"/>
    <w:link w:val="TestocommentoCarattere"/>
    <w:uiPriority w:val="99"/>
    <w:unhideWhenUsed/>
    <w:rsid w:val="0039381F"/>
    <w:pPr>
      <w:spacing w:line="240" w:lineRule="auto"/>
    </w:pPr>
    <w:rPr>
      <w:sz w:val="20"/>
      <w:szCs w:val="20"/>
    </w:rPr>
  </w:style>
  <w:style w:type="character" w:customStyle="1" w:styleId="TestocommentoCarattere">
    <w:name w:val="Testo commento Carattere"/>
    <w:basedOn w:val="Carpredefinitoparagrafo"/>
    <w:link w:val="Testocommento"/>
    <w:uiPriority w:val="99"/>
    <w:rsid w:val="0039381F"/>
    <w:rPr>
      <w:sz w:val="20"/>
      <w:szCs w:val="20"/>
      <w:lang w:val="en-GB"/>
    </w:rPr>
  </w:style>
  <w:style w:type="paragraph" w:styleId="Soggettocommento">
    <w:name w:val="annotation subject"/>
    <w:basedOn w:val="Testocommento"/>
    <w:next w:val="Testocommento"/>
    <w:link w:val="SoggettocommentoCarattere"/>
    <w:uiPriority w:val="99"/>
    <w:semiHidden/>
    <w:unhideWhenUsed/>
    <w:rsid w:val="0039381F"/>
    <w:rPr>
      <w:b/>
      <w:bCs/>
    </w:rPr>
  </w:style>
  <w:style w:type="character" w:customStyle="1" w:styleId="SoggettocommentoCarattere">
    <w:name w:val="Soggetto commento Carattere"/>
    <w:basedOn w:val="TestocommentoCarattere"/>
    <w:link w:val="Soggettocommento"/>
    <w:uiPriority w:val="99"/>
    <w:semiHidden/>
    <w:rsid w:val="0039381F"/>
    <w:rPr>
      <w:b/>
      <w:bCs/>
      <w:sz w:val="20"/>
      <w:szCs w:val="20"/>
      <w:lang w:val="en-GB"/>
    </w:rPr>
  </w:style>
  <w:style w:type="paragraph" w:styleId="NormaleWeb">
    <w:name w:val="Normal (Web)"/>
    <w:basedOn w:val="Normale"/>
    <w:uiPriority w:val="99"/>
    <w:unhideWhenUsed/>
    <w:rsid w:val="00B758A0"/>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B564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6412"/>
    <w:rPr>
      <w:rFonts w:ascii="Segoe UI" w:hAnsi="Segoe UI" w:cs="Segoe UI"/>
      <w:sz w:val="18"/>
      <w:szCs w:val="18"/>
      <w:lang w:val="en-GB"/>
    </w:rPr>
  </w:style>
  <w:style w:type="character" w:customStyle="1" w:styleId="Titolo2Carattere">
    <w:name w:val="Titolo 2 Carattere"/>
    <w:basedOn w:val="Carpredefinitoparagrafo"/>
    <w:link w:val="Titolo2"/>
    <w:rsid w:val="00A56E7B"/>
    <w:rPr>
      <w:rFonts w:ascii="Calibri" w:eastAsia="Calibri" w:hAnsi="Calibri" w:cs="Calibri"/>
      <w:b/>
      <w:sz w:val="36"/>
      <w:szCs w:val="36"/>
      <w:lang w:eastAsia="it-IT"/>
    </w:rPr>
  </w:style>
  <w:style w:type="character" w:styleId="Enfasicorsivo">
    <w:name w:val="Emphasis"/>
    <w:basedOn w:val="Carpredefinitoparagrafo"/>
    <w:uiPriority w:val="20"/>
    <w:qFormat/>
    <w:rsid w:val="00801D23"/>
    <w:rPr>
      <w:i/>
      <w:iCs/>
    </w:rPr>
  </w:style>
  <w:style w:type="character" w:styleId="Enfasigrassetto">
    <w:name w:val="Strong"/>
    <w:basedOn w:val="Carpredefinitoparagrafo"/>
    <w:uiPriority w:val="22"/>
    <w:qFormat/>
    <w:rsid w:val="00691A2B"/>
    <w:rPr>
      <w:b/>
      <w:bCs/>
    </w:rPr>
  </w:style>
  <w:style w:type="character" w:customStyle="1" w:styleId="Titolo4Carattere">
    <w:name w:val="Titolo 4 Carattere"/>
    <w:basedOn w:val="Carpredefinitoparagrafo"/>
    <w:link w:val="Titolo4"/>
    <w:uiPriority w:val="9"/>
    <w:semiHidden/>
    <w:rsid w:val="0042296C"/>
    <w:rPr>
      <w:rFonts w:asciiTheme="majorHAnsi" w:eastAsiaTheme="majorEastAsia" w:hAnsiTheme="majorHAnsi" w:cstheme="majorBidi"/>
      <w:i/>
      <w:iCs/>
      <w:color w:val="2E74B5" w:themeColor="accent1" w:themeShade="BF"/>
      <w:lang w:val="en-GB"/>
    </w:rPr>
  </w:style>
  <w:style w:type="paragraph" w:styleId="Intestazione">
    <w:name w:val="header"/>
    <w:basedOn w:val="Normale"/>
    <w:link w:val="IntestazioneCarattere"/>
    <w:uiPriority w:val="99"/>
    <w:unhideWhenUsed/>
    <w:rsid w:val="000E77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77F4"/>
    <w:rPr>
      <w:lang w:val="en-GB"/>
    </w:rPr>
  </w:style>
  <w:style w:type="paragraph" w:styleId="Pidipagina">
    <w:name w:val="footer"/>
    <w:basedOn w:val="Normale"/>
    <w:link w:val="PidipaginaCarattere"/>
    <w:uiPriority w:val="99"/>
    <w:unhideWhenUsed/>
    <w:rsid w:val="000E77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77F4"/>
    <w:rPr>
      <w:lang w:val="en-GB"/>
    </w:rPr>
  </w:style>
  <w:style w:type="character" w:customStyle="1" w:styleId="Titolo3Carattere">
    <w:name w:val="Titolo 3 Carattere"/>
    <w:basedOn w:val="Carpredefinitoparagrafo"/>
    <w:link w:val="Titolo3"/>
    <w:uiPriority w:val="9"/>
    <w:semiHidden/>
    <w:rsid w:val="004956F5"/>
    <w:rPr>
      <w:rFonts w:asciiTheme="majorHAnsi" w:eastAsiaTheme="majorEastAsia" w:hAnsiTheme="majorHAnsi" w:cstheme="majorBidi"/>
      <w:color w:val="1F4D78" w:themeColor="accent1" w:themeShade="7F"/>
      <w:sz w:val="24"/>
      <w:szCs w:val="24"/>
      <w:lang w:val="en-GB"/>
    </w:rPr>
  </w:style>
  <w:style w:type="character" w:styleId="Menzionenonrisolta">
    <w:name w:val="Unresolved Mention"/>
    <w:basedOn w:val="Carpredefinitoparagrafo"/>
    <w:uiPriority w:val="99"/>
    <w:semiHidden/>
    <w:unhideWhenUsed/>
    <w:rsid w:val="00324E67"/>
    <w:rPr>
      <w:color w:val="605E5C"/>
      <w:shd w:val="clear" w:color="auto" w:fill="E1DFDD"/>
    </w:rPr>
  </w:style>
  <w:style w:type="table" w:styleId="Grigliatabella">
    <w:name w:val="Table Grid"/>
    <w:basedOn w:val="Tabellanormale"/>
    <w:uiPriority w:val="39"/>
    <w:rsid w:val="00C629A1"/>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2037">
      <w:bodyDiv w:val="1"/>
      <w:marLeft w:val="0"/>
      <w:marRight w:val="0"/>
      <w:marTop w:val="0"/>
      <w:marBottom w:val="0"/>
      <w:divBdr>
        <w:top w:val="none" w:sz="0" w:space="0" w:color="auto"/>
        <w:left w:val="none" w:sz="0" w:space="0" w:color="auto"/>
        <w:bottom w:val="none" w:sz="0" w:space="0" w:color="auto"/>
        <w:right w:val="none" w:sz="0" w:space="0" w:color="auto"/>
      </w:divBdr>
    </w:div>
    <w:div w:id="429550703">
      <w:bodyDiv w:val="1"/>
      <w:marLeft w:val="0"/>
      <w:marRight w:val="0"/>
      <w:marTop w:val="0"/>
      <w:marBottom w:val="0"/>
      <w:divBdr>
        <w:top w:val="none" w:sz="0" w:space="0" w:color="auto"/>
        <w:left w:val="none" w:sz="0" w:space="0" w:color="auto"/>
        <w:bottom w:val="none" w:sz="0" w:space="0" w:color="auto"/>
        <w:right w:val="none" w:sz="0" w:space="0" w:color="auto"/>
      </w:divBdr>
    </w:div>
    <w:div w:id="682050240">
      <w:bodyDiv w:val="1"/>
      <w:marLeft w:val="0"/>
      <w:marRight w:val="0"/>
      <w:marTop w:val="0"/>
      <w:marBottom w:val="0"/>
      <w:divBdr>
        <w:top w:val="none" w:sz="0" w:space="0" w:color="auto"/>
        <w:left w:val="none" w:sz="0" w:space="0" w:color="auto"/>
        <w:bottom w:val="none" w:sz="0" w:space="0" w:color="auto"/>
        <w:right w:val="none" w:sz="0" w:space="0" w:color="auto"/>
      </w:divBdr>
    </w:div>
    <w:div w:id="890076693">
      <w:bodyDiv w:val="1"/>
      <w:marLeft w:val="0"/>
      <w:marRight w:val="0"/>
      <w:marTop w:val="0"/>
      <w:marBottom w:val="0"/>
      <w:divBdr>
        <w:top w:val="none" w:sz="0" w:space="0" w:color="auto"/>
        <w:left w:val="none" w:sz="0" w:space="0" w:color="auto"/>
        <w:bottom w:val="none" w:sz="0" w:space="0" w:color="auto"/>
        <w:right w:val="none" w:sz="0" w:space="0" w:color="auto"/>
      </w:divBdr>
    </w:div>
    <w:div w:id="1345740279">
      <w:bodyDiv w:val="1"/>
      <w:marLeft w:val="0"/>
      <w:marRight w:val="0"/>
      <w:marTop w:val="0"/>
      <w:marBottom w:val="0"/>
      <w:divBdr>
        <w:top w:val="none" w:sz="0" w:space="0" w:color="auto"/>
        <w:left w:val="none" w:sz="0" w:space="0" w:color="auto"/>
        <w:bottom w:val="none" w:sz="0" w:space="0" w:color="auto"/>
        <w:right w:val="none" w:sz="0" w:space="0" w:color="auto"/>
      </w:divBdr>
    </w:div>
    <w:div w:id="1446118886">
      <w:bodyDiv w:val="1"/>
      <w:marLeft w:val="0"/>
      <w:marRight w:val="0"/>
      <w:marTop w:val="0"/>
      <w:marBottom w:val="0"/>
      <w:divBdr>
        <w:top w:val="none" w:sz="0" w:space="0" w:color="auto"/>
        <w:left w:val="none" w:sz="0" w:space="0" w:color="auto"/>
        <w:bottom w:val="none" w:sz="0" w:space="0" w:color="auto"/>
        <w:right w:val="none" w:sz="0" w:space="0" w:color="auto"/>
      </w:divBdr>
    </w:div>
    <w:div w:id="1466967170">
      <w:bodyDiv w:val="1"/>
      <w:marLeft w:val="0"/>
      <w:marRight w:val="0"/>
      <w:marTop w:val="0"/>
      <w:marBottom w:val="0"/>
      <w:divBdr>
        <w:top w:val="none" w:sz="0" w:space="0" w:color="auto"/>
        <w:left w:val="none" w:sz="0" w:space="0" w:color="auto"/>
        <w:bottom w:val="none" w:sz="0" w:space="0" w:color="auto"/>
        <w:right w:val="none" w:sz="0" w:space="0" w:color="auto"/>
      </w:divBdr>
    </w:div>
    <w:div w:id="202192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414-1615"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lavio.monti@cnr.it" TargetMode="External"/><Relationship Id="rId4" Type="http://schemas.openxmlformats.org/officeDocument/2006/relationships/settings" Target="settings.xml"/><Relationship Id="rId9" Type="http://schemas.openxmlformats.org/officeDocument/2006/relationships/hyperlink" Target="https://orcid.org/0000-0001-8835-1021"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2C302-E473-49FD-ACB8-EC6173D4A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999</Words>
  <Characters>5698</Characters>
  <Application>Microsoft Office Word</Application>
  <DocSecurity>0</DocSecurity>
  <Lines>47</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 Monti</dc:creator>
  <cp:keywords/>
  <dc:description/>
  <cp:lastModifiedBy>FLAVIO MONTI</cp:lastModifiedBy>
  <cp:revision>31</cp:revision>
  <dcterms:created xsi:type="dcterms:W3CDTF">2026-05-14T05:43:00Z</dcterms:created>
  <dcterms:modified xsi:type="dcterms:W3CDTF">2026-05-14T13:04:00Z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2b61d868,1b18b088,6146a124</vt:lpwstr>
  </property>
  <property fmtid="{D5CDD505-2E9C-101B-9397-08002B2CF9AE}" pid="3" name="ClassificationContentMarkingFooterFontProps">
    <vt:lpwstr>#000000,7,Verdana</vt:lpwstr>
  </property>
  <property fmtid="{D5CDD505-2E9C-101B-9397-08002B2CF9AE}" pid="4" name="ClassificationContentMarkingFooterText">
    <vt:lpwstr>Confidential</vt:lpwstr>
  </property>
  <property fmtid="{D5CDD505-2E9C-101B-9397-08002B2CF9AE}" pid="5" name="MSIP_Label_20ea7001-5c24-4702-a3ac-e436ccb02747_Enabled">
    <vt:lpwstr>true</vt:lpwstr>
  </property>
  <property fmtid="{D5CDD505-2E9C-101B-9397-08002B2CF9AE}" pid="6" name="MSIP_Label_20ea7001-5c24-4702-a3ac-e436ccb02747_SetDate">
    <vt:lpwstr>2026-02-13T14:44:14Z</vt:lpwstr>
  </property>
  <property fmtid="{D5CDD505-2E9C-101B-9397-08002B2CF9AE}" pid="7" name="MSIP_Label_20ea7001-5c24-4702-a3ac-e436ccb02747_Method">
    <vt:lpwstr>Standard</vt:lpwstr>
  </property>
  <property fmtid="{D5CDD505-2E9C-101B-9397-08002B2CF9AE}" pid="8" name="MSIP_Label_20ea7001-5c24-4702-a3ac-e436ccb02747_Name">
    <vt:lpwstr>Confidential</vt:lpwstr>
  </property>
  <property fmtid="{D5CDD505-2E9C-101B-9397-08002B2CF9AE}" pid="9" name="MSIP_Label_20ea7001-5c24-4702-a3ac-e436ccb02747_SiteId">
    <vt:lpwstr>c8823c91-be81-4f89-b024-6c3dd789c106</vt:lpwstr>
  </property>
  <property fmtid="{D5CDD505-2E9C-101B-9397-08002B2CF9AE}" pid="10" name="MSIP_Label_20ea7001-5c24-4702-a3ac-e436ccb02747_ActionId">
    <vt:lpwstr>bb278a0f-6969-4c7d-b4f0-2aa557b49608</vt:lpwstr>
  </property>
  <property fmtid="{D5CDD505-2E9C-101B-9397-08002B2CF9AE}" pid="11" name="MSIP_Label_20ea7001-5c24-4702-a3ac-e436ccb02747_ContentBits">
    <vt:lpwstr>2</vt:lpwstr>
  </property>
  <property fmtid="{D5CDD505-2E9C-101B-9397-08002B2CF9AE}" pid="12" name="MSIP_Label_20ea7001-5c24-4702-a3ac-e436ccb02747_Tag">
    <vt:lpwstr>10, 3, 0, 1</vt:lpwstr>
  </property>
</Properties>
</file>