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90932" w14:textId="08B3B066" w:rsidR="007A4983" w:rsidRPr="009B7065" w:rsidRDefault="009B7065" w:rsidP="007A4983">
      <w:pPr>
        <w:spacing w:after="0" w:line="360" w:lineRule="auto"/>
        <w:contextualSpacing/>
        <w:rPr>
          <w:rFonts w:ascii="Garamond" w:hAnsi="Garamond" w:cs="Times New Roman"/>
          <w:b/>
          <w:bCs/>
          <w:caps/>
          <w:sz w:val="32"/>
          <w:szCs w:val="32"/>
        </w:rPr>
      </w:pPr>
      <w:r>
        <w:rPr>
          <w:rFonts w:ascii="Garamond" w:hAnsi="Garamond" w:cs="Times New Roman"/>
          <w:b/>
          <w:bCs/>
          <w:caps/>
          <w:sz w:val="32"/>
          <w:szCs w:val="32"/>
        </w:rPr>
        <w:t>titolo</w:t>
      </w:r>
    </w:p>
    <w:p w14:paraId="61DCF341" w14:textId="77777777" w:rsidR="009B7065" w:rsidRDefault="009B7065" w:rsidP="009B7065">
      <w:pPr>
        <w:spacing w:after="0" w:line="360" w:lineRule="auto"/>
        <w:contextualSpacing/>
        <w:rPr>
          <w:rFonts w:ascii="Garamond" w:hAnsi="Garamond" w:cs="Times New Roman"/>
          <w:sz w:val="24"/>
          <w:szCs w:val="24"/>
        </w:rPr>
      </w:pPr>
      <w:r w:rsidRPr="009B7065">
        <w:rPr>
          <w:rFonts w:ascii="Garamond" w:hAnsi="Garamond" w:cs="Times New Roman"/>
          <w:sz w:val="24"/>
          <w:szCs w:val="24"/>
        </w:rPr>
        <w:t>Nome e Cognome</w:t>
      </w:r>
      <w:r w:rsidR="007A4983" w:rsidRPr="009B7065">
        <w:rPr>
          <w:rFonts w:ascii="Garamond" w:hAnsi="Garamond" w:cs="Times New Roman"/>
          <w:sz w:val="24"/>
          <w:szCs w:val="24"/>
          <w:vertAlign w:val="superscript"/>
        </w:rPr>
        <w:footnoteReference w:customMarkFollows="1" w:id="1"/>
        <w:t>*</w:t>
      </w:r>
    </w:p>
    <w:p w14:paraId="0F963A34" w14:textId="77777777" w:rsidR="009B7065" w:rsidRDefault="009B7065" w:rsidP="009B7065">
      <w:pPr>
        <w:spacing w:after="0" w:line="360" w:lineRule="auto"/>
        <w:contextualSpacing/>
        <w:rPr>
          <w:rFonts w:ascii="Garamond" w:hAnsi="Garamond" w:cs="Times New Roman"/>
          <w:sz w:val="24"/>
          <w:szCs w:val="24"/>
        </w:rPr>
      </w:pPr>
    </w:p>
    <w:p w14:paraId="69D22320" w14:textId="77777777" w:rsidR="009B7065" w:rsidRDefault="009B7065" w:rsidP="009B7065">
      <w:pPr>
        <w:spacing w:after="0" w:line="360" w:lineRule="auto"/>
        <w:contextualSpacing/>
        <w:rPr>
          <w:rFonts w:ascii="Garamond" w:hAnsi="Garamond" w:cs="Times New Roman"/>
          <w:sz w:val="24"/>
          <w:szCs w:val="24"/>
        </w:rPr>
      </w:pPr>
    </w:p>
    <w:p w14:paraId="355C551C" w14:textId="11439C5C" w:rsidR="007A4983" w:rsidRPr="009B7065" w:rsidRDefault="007A4983" w:rsidP="009B7065">
      <w:pPr>
        <w:spacing w:after="0" w:line="360" w:lineRule="auto"/>
        <w:contextualSpacing/>
        <w:rPr>
          <w:rFonts w:ascii="Garamond" w:hAnsi="Garamond" w:cs="Times New Roman"/>
          <w:sz w:val="24"/>
          <w:szCs w:val="24"/>
        </w:rPr>
      </w:pPr>
      <w:r w:rsidRPr="009B7065">
        <w:rPr>
          <w:rFonts w:ascii="Garamond" w:hAnsi="Garamond" w:cs="Times New Roman"/>
          <w:b/>
          <w:bCs/>
        </w:rPr>
        <w:t xml:space="preserve">Title: </w:t>
      </w:r>
      <w:r w:rsidR="009B7065" w:rsidRPr="009B7065">
        <w:rPr>
          <w:rFonts w:ascii="Garamond" w:hAnsi="Garamond" w:cs="Times New Roman"/>
        </w:rPr>
        <w:t>inse</w:t>
      </w:r>
      <w:r w:rsidR="009B7065">
        <w:rPr>
          <w:rFonts w:ascii="Garamond" w:hAnsi="Garamond" w:cs="Times New Roman"/>
        </w:rPr>
        <w:t>rire titolo in inglese</w:t>
      </w:r>
    </w:p>
    <w:p w14:paraId="3239F328" w14:textId="77777777" w:rsidR="007A4983" w:rsidRPr="009B7065" w:rsidRDefault="007A4983" w:rsidP="007A4983">
      <w:pPr>
        <w:spacing w:after="0" w:line="240" w:lineRule="auto"/>
        <w:contextualSpacing/>
        <w:jc w:val="both"/>
        <w:rPr>
          <w:rFonts w:ascii="Garamond" w:hAnsi="Garamond" w:cs="Times New Roman"/>
          <w:b/>
          <w:bCs/>
        </w:rPr>
      </w:pPr>
    </w:p>
    <w:p w14:paraId="74321327" w14:textId="77777777" w:rsidR="007A4983" w:rsidRPr="009B7065" w:rsidRDefault="007A4983" w:rsidP="009B7065">
      <w:pPr>
        <w:spacing w:after="0" w:line="240" w:lineRule="auto"/>
        <w:contextualSpacing/>
        <w:jc w:val="both"/>
        <w:rPr>
          <w:rFonts w:ascii="Garamond" w:hAnsi="Garamond" w:cs="Times New Roman"/>
          <w:b/>
          <w:bCs/>
        </w:rPr>
      </w:pPr>
    </w:p>
    <w:p w14:paraId="4015C644" w14:textId="77777777" w:rsidR="007A4983" w:rsidRPr="009B7065" w:rsidRDefault="007A4983" w:rsidP="009B7065">
      <w:pPr>
        <w:spacing w:after="0" w:line="240" w:lineRule="auto"/>
        <w:contextualSpacing/>
        <w:jc w:val="both"/>
        <w:rPr>
          <w:rFonts w:ascii="Garamond" w:hAnsi="Garamond" w:cs="Times New Roman"/>
          <w:b/>
          <w:bCs/>
        </w:rPr>
      </w:pPr>
    </w:p>
    <w:p w14:paraId="03079C76" w14:textId="77777777" w:rsidR="009B7065" w:rsidRDefault="007A4983" w:rsidP="009B7065">
      <w:pPr>
        <w:spacing w:after="0" w:line="240" w:lineRule="auto"/>
        <w:contextualSpacing/>
        <w:jc w:val="center"/>
        <w:rPr>
          <w:rFonts w:ascii="Garamond" w:hAnsi="Garamond" w:cs="Times New Roman"/>
          <w:b/>
          <w:bCs/>
          <w:lang w:val="en-US"/>
        </w:rPr>
      </w:pPr>
      <w:r w:rsidRPr="007A4983">
        <w:rPr>
          <w:rFonts w:ascii="Garamond" w:hAnsi="Garamond" w:cs="Times New Roman"/>
          <w:b/>
          <w:bCs/>
          <w:lang w:val="en-US"/>
        </w:rPr>
        <w:t>Abstract</w:t>
      </w:r>
    </w:p>
    <w:p w14:paraId="1504200B" w14:textId="77777777" w:rsidR="009B7065" w:rsidRDefault="009B7065" w:rsidP="009B7065">
      <w:pPr>
        <w:spacing w:after="0" w:line="240" w:lineRule="auto"/>
        <w:contextualSpacing/>
        <w:jc w:val="both"/>
        <w:rPr>
          <w:rFonts w:ascii="Garamond" w:hAnsi="Garamond" w:cs="Times New Roman"/>
          <w:b/>
          <w:bCs/>
          <w:lang w:val="en-US"/>
        </w:rPr>
      </w:pPr>
    </w:p>
    <w:p w14:paraId="611C6D00" w14:textId="26909DD8" w:rsidR="007A4983" w:rsidRDefault="009B7065" w:rsidP="009B7065">
      <w:pPr>
        <w:spacing w:after="0" w:line="240" w:lineRule="auto"/>
        <w:contextualSpacing/>
        <w:jc w:val="both"/>
        <w:rPr>
          <w:rFonts w:ascii="Garamond" w:hAnsi="Garamond"/>
          <w:lang w:val="en-GB"/>
        </w:rPr>
      </w:pPr>
      <w:r w:rsidRPr="009B7065">
        <w:rPr>
          <w:rFonts w:ascii="Garamond" w:hAnsi="Garamond"/>
        </w:rPr>
        <w:t xml:space="preserve">Abstract in inglese di massimo </w:t>
      </w:r>
      <w:proofErr w:type="gramStart"/>
      <w:r w:rsidRPr="009B7065">
        <w:rPr>
          <w:rFonts w:ascii="Garamond" w:hAnsi="Garamond"/>
        </w:rPr>
        <w:t>5</w:t>
      </w:r>
      <w:proofErr w:type="gramEnd"/>
      <w:r w:rsidRPr="009B7065">
        <w:rPr>
          <w:rFonts w:ascii="Garamond" w:hAnsi="Garamond"/>
        </w:rPr>
        <w:t xml:space="preserve"> righe. </w:t>
      </w:r>
      <w:proofErr w:type="spellStart"/>
      <w:r>
        <w:rPr>
          <w:rFonts w:ascii="Garamond" w:hAnsi="Garamond"/>
          <w:lang w:val="en-US"/>
        </w:rPr>
        <w:t>Esempio</w:t>
      </w:r>
      <w:proofErr w:type="spellEnd"/>
      <w:r>
        <w:rPr>
          <w:rFonts w:ascii="Garamond" w:hAnsi="Garamond"/>
          <w:lang w:val="en-US"/>
        </w:rPr>
        <w:t>:</w:t>
      </w:r>
      <w:r w:rsidRPr="009B7065">
        <w:rPr>
          <w:rFonts w:ascii="Garamond" w:hAnsi="Garamond"/>
          <w:lang w:val="en-US"/>
        </w:rPr>
        <w:t xml:space="preserve"> </w:t>
      </w:r>
      <w:r w:rsidR="007A4983" w:rsidRPr="007A4983">
        <w:rPr>
          <w:rFonts w:ascii="Garamond" w:hAnsi="Garamond"/>
          <w:lang w:val="en-GB"/>
        </w:rPr>
        <w:t>The paper deals with the power of the minister to apply, extend and revoke the suspension of prison treatment. Reconstructing the various motivations, the author wonders about their validity, however leaning towards the shift of the power to the judiciary.</w:t>
      </w:r>
    </w:p>
    <w:p w14:paraId="185B5462" w14:textId="77777777" w:rsidR="009B7065" w:rsidRPr="009B7065" w:rsidRDefault="009B7065" w:rsidP="009B7065">
      <w:pPr>
        <w:spacing w:after="0" w:line="240" w:lineRule="auto"/>
        <w:contextualSpacing/>
        <w:jc w:val="both"/>
        <w:rPr>
          <w:rFonts w:ascii="Garamond" w:hAnsi="Garamond" w:cs="Times New Roman"/>
          <w:b/>
          <w:bCs/>
          <w:lang w:val="en-US"/>
        </w:rPr>
      </w:pPr>
    </w:p>
    <w:p w14:paraId="1A8E7A7C" w14:textId="0AEBF8D0" w:rsidR="007A4983" w:rsidRPr="009B7065" w:rsidRDefault="007A4983" w:rsidP="009B7065">
      <w:pPr>
        <w:spacing w:after="0" w:line="240" w:lineRule="auto"/>
        <w:jc w:val="both"/>
        <w:rPr>
          <w:rFonts w:ascii="Garamond" w:hAnsi="Garamond"/>
        </w:rPr>
      </w:pPr>
      <w:r w:rsidRPr="009B7065">
        <w:rPr>
          <w:rFonts w:ascii="Garamond" w:hAnsi="Garamond"/>
          <w:b/>
          <w:bCs/>
        </w:rPr>
        <w:t xml:space="preserve">Keywords: </w:t>
      </w:r>
      <w:r w:rsidR="009B7065" w:rsidRPr="009B7065">
        <w:rPr>
          <w:rFonts w:ascii="Garamond" w:hAnsi="Garamond"/>
        </w:rPr>
        <w:t>parola chiave in inglese</w:t>
      </w:r>
      <w:r w:rsidRPr="009B7065">
        <w:rPr>
          <w:rFonts w:ascii="Garamond" w:hAnsi="Garamond"/>
        </w:rPr>
        <w:t xml:space="preserve">; </w:t>
      </w:r>
      <w:r w:rsidR="009B7065" w:rsidRPr="009B7065">
        <w:rPr>
          <w:rFonts w:ascii="Garamond" w:hAnsi="Garamond"/>
        </w:rPr>
        <w:t>parola chiave in inglese</w:t>
      </w:r>
      <w:r w:rsidRPr="009B7065">
        <w:rPr>
          <w:rFonts w:ascii="Garamond" w:hAnsi="Garamond"/>
        </w:rPr>
        <w:t xml:space="preserve">; </w:t>
      </w:r>
      <w:r w:rsidR="009B7065">
        <w:rPr>
          <w:rFonts w:ascii="Garamond" w:hAnsi="Garamond"/>
        </w:rPr>
        <w:t>parola chiave in inglese</w:t>
      </w:r>
      <w:r w:rsidRPr="009B7065">
        <w:rPr>
          <w:rFonts w:ascii="Garamond" w:hAnsi="Garamond"/>
        </w:rPr>
        <w:t xml:space="preserve">; </w:t>
      </w:r>
      <w:r w:rsidR="009B7065">
        <w:rPr>
          <w:rFonts w:ascii="Garamond" w:hAnsi="Garamond"/>
        </w:rPr>
        <w:t>parola chiave in inglese</w:t>
      </w:r>
      <w:r w:rsidRPr="009B7065">
        <w:rPr>
          <w:rFonts w:ascii="Garamond" w:hAnsi="Garamond"/>
        </w:rPr>
        <w:t xml:space="preserve">; </w:t>
      </w:r>
      <w:r w:rsidR="009B7065">
        <w:rPr>
          <w:rFonts w:ascii="Garamond" w:hAnsi="Garamond"/>
        </w:rPr>
        <w:t>parola chiave in inglese</w:t>
      </w:r>
      <w:r w:rsidRPr="009B7065">
        <w:rPr>
          <w:rFonts w:ascii="Garamond" w:hAnsi="Garamond"/>
        </w:rPr>
        <w:t>.</w:t>
      </w:r>
    </w:p>
    <w:p w14:paraId="6F4F6B03" w14:textId="77777777" w:rsidR="009B7065" w:rsidRPr="009B7065" w:rsidRDefault="009B7065" w:rsidP="009B7065">
      <w:pPr>
        <w:spacing w:line="240" w:lineRule="auto"/>
        <w:jc w:val="both"/>
        <w:rPr>
          <w:rFonts w:ascii="Garamond" w:hAnsi="Garamond"/>
        </w:rPr>
      </w:pPr>
    </w:p>
    <w:p w14:paraId="6F5883B8" w14:textId="568AF6A8" w:rsidR="009B7065" w:rsidRDefault="009B7065" w:rsidP="009B7065">
      <w:pPr>
        <w:spacing w:after="0" w:line="240" w:lineRule="auto"/>
        <w:jc w:val="both"/>
        <w:rPr>
          <w:rFonts w:ascii="Garamond" w:hAnsi="Garamond"/>
        </w:rPr>
      </w:pPr>
      <w:r>
        <w:rPr>
          <w:rFonts w:ascii="Garamond" w:hAnsi="Garamond"/>
        </w:rPr>
        <w:t xml:space="preserve">Abstract in italiano di massimo </w:t>
      </w:r>
      <w:proofErr w:type="gramStart"/>
      <w:r>
        <w:rPr>
          <w:rFonts w:ascii="Garamond" w:hAnsi="Garamond"/>
        </w:rPr>
        <w:t>5</w:t>
      </w:r>
      <w:proofErr w:type="gramEnd"/>
      <w:r>
        <w:rPr>
          <w:rFonts w:ascii="Garamond" w:hAnsi="Garamond"/>
        </w:rPr>
        <w:t xml:space="preserve"> righe: Esempio: </w:t>
      </w:r>
      <w:r w:rsidR="007A4983" w:rsidRPr="007A4983">
        <w:rPr>
          <w:rFonts w:ascii="Garamond" w:hAnsi="Garamond"/>
        </w:rPr>
        <w:t>Lo scritto si occupa della possibilità in capo al ministro di applicare, prorogare e revocare la sospensione del trattamento penitenziario. Ricostruendone le diverse motivazioni, l’Autore si interroga sulla loro validità, propendendo comunque per lo spostamento dell’attribuzione alla magistratura.</w:t>
      </w:r>
      <w:r>
        <w:rPr>
          <w:rFonts w:ascii="Garamond" w:hAnsi="Garamond"/>
        </w:rPr>
        <w:t xml:space="preserve"> </w:t>
      </w:r>
    </w:p>
    <w:p w14:paraId="3DDD79B7" w14:textId="77777777" w:rsidR="009B7065" w:rsidRDefault="009B7065" w:rsidP="009B7065">
      <w:pPr>
        <w:spacing w:after="0" w:line="240" w:lineRule="auto"/>
        <w:jc w:val="both"/>
        <w:rPr>
          <w:rFonts w:ascii="Garamond" w:hAnsi="Garamond"/>
        </w:rPr>
      </w:pPr>
    </w:p>
    <w:p w14:paraId="314A60DD" w14:textId="551DD8A8" w:rsidR="007A4983" w:rsidRPr="007A4983" w:rsidRDefault="007A4983" w:rsidP="009B7065">
      <w:pPr>
        <w:spacing w:after="0" w:line="240" w:lineRule="auto"/>
        <w:jc w:val="both"/>
        <w:rPr>
          <w:rFonts w:ascii="Garamond" w:hAnsi="Garamond"/>
        </w:rPr>
      </w:pPr>
      <w:r w:rsidRPr="007A4983">
        <w:rPr>
          <w:rFonts w:ascii="Garamond" w:hAnsi="Garamond"/>
          <w:b/>
          <w:bCs/>
        </w:rPr>
        <w:t>Parole chiave</w:t>
      </w:r>
      <w:r w:rsidRPr="007A4983">
        <w:rPr>
          <w:rFonts w:ascii="Garamond" w:hAnsi="Garamond"/>
        </w:rPr>
        <w:t>:</w:t>
      </w:r>
      <w:r w:rsidR="002F5A44">
        <w:rPr>
          <w:rFonts w:ascii="Garamond" w:hAnsi="Garamond"/>
        </w:rPr>
        <w:t xml:space="preserve"> parola chiave in italiano</w:t>
      </w:r>
      <w:r w:rsidRPr="007A4983">
        <w:rPr>
          <w:rFonts w:ascii="Garamond" w:hAnsi="Garamond"/>
        </w:rPr>
        <w:t xml:space="preserve">; </w:t>
      </w:r>
      <w:r w:rsidR="002F5A44">
        <w:rPr>
          <w:rFonts w:ascii="Garamond" w:hAnsi="Garamond"/>
        </w:rPr>
        <w:t>parola chiave in italiano</w:t>
      </w:r>
      <w:r w:rsidRPr="007A4983">
        <w:rPr>
          <w:rFonts w:ascii="Garamond" w:hAnsi="Garamond"/>
        </w:rPr>
        <w:t xml:space="preserve">; </w:t>
      </w:r>
      <w:r w:rsidR="002F5A44">
        <w:rPr>
          <w:rFonts w:ascii="Garamond" w:hAnsi="Garamond"/>
        </w:rPr>
        <w:t>parola chiave in italiano</w:t>
      </w:r>
      <w:r w:rsidRPr="007A4983">
        <w:rPr>
          <w:rFonts w:ascii="Garamond" w:hAnsi="Garamond"/>
        </w:rPr>
        <w:t xml:space="preserve">; </w:t>
      </w:r>
      <w:r w:rsidR="002F5A44">
        <w:rPr>
          <w:rFonts w:ascii="Garamond" w:hAnsi="Garamond"/>
        </w:rPr>
        <w:t>parola chiave in italiano</w:t>
      </w:r>
      <w:r w:rsidRPr="007A4983">
        <w:rPr>
          <w:rFonts w:ascii="Garamond" w:hAnsi="Garamond"/>
        </w:rPr>
        <w:t xml:space="preserve">; </w:t>
      </w:r>
      <w:r w:rsidR="002F5A44">
        <w:rPr>
          <w:rFonts w:ascii="Garamond" w:hAnsi="Garamond"/>
        </w:rPr>
        <w:t>parola chiave in italiano.</w:t>
      </w:r>
    </w:p>
    <w:p w14:paraId="31C483EE" w14:textId="06B87388" w:rsidR="007A4983" w:rsidRDefault="007A4983" w:rsidP="007A4983">
      <w:pPr>
        <w:tabs>
          <w:tab w:val="left" w:pos="6127"/>
        </w:tabs>
        <w:spacing w:after="0" w:line="360" w:lineRule="auto"/>
        <w:contextualSpacing/>
        <w:jc w:val="both"/>
        <w:rPr>
          <w:rFonts w:ascii="Garamond" w:hAnsi="Garamond"/>
        </w:rPr>
      </w:pPr>
      <w:r>
        <w:rPr>
          <w:rFonts w:ascii="Garamond" w:hAnsi="Garamond"/>
        </w:rPr>
        <w:tab/>
      </w:r>
    </w:p>
    <w:p w14:paraId="0D72D282" w14:textId="4CCD9ACC" w:rsidR="007A4983" w:rsidRPr="007A4983" w:rsidRDefault="007A4983" w:rsidP="007A4983">
      <w:pPr>
        <w:tabs>
          <w:tab w:val="left" w:pos="6127"/>
        </w:tabs>
        <w:rPr>
          <w:rFonts w:ascii="Garamond" w:hAnsi="Garamond" w:cs="Times New Roman"/>
          <w:sz w:val="24"/>
          <w:szCs w:val="24"/>
        </w:rPr>
        <w:sectPr w:rsidR="007A4983" w:rsidRPr="007A4983" w:rsidSect="007A4983">
          <w:headerReference w:type="default" r:id="rId7"/>
          <w:footerReference w:type="even" r:id="rId8"/>
          <w:footerReference w:type="default" r:id="rId9"/>
          <w:footnotePr>
            <w:numFmt w:val="chicago"/>
          </w:footnotePr>
          <w:pgSz w:w="11906" w:h="16838"/>
          <w:pgMar w:top="1701" w:right="1701" w:bottom="1701" w:left="1701" w:header="709" w:footer="709" w:gutter="0"/>
          <w:pgNumType w:start="51"/>
          <w:cols w:space="708"/>
          <w:docGrid w:linePitch="360"/>
        </w:sectPr>
      </w:pPr>
      <w:r>
        <w:rPr>
          <w:rFonts w:ascii="Garamond" w:hAnsi="Garamond" w:cs="Times New Roman"/>
          <w:sz w:val="24"/>
          <w:szCs w:val="24"/>
        </w:rPr>
        <w:tab/>
      </w:r>
    </w:p>
    <w:p w14:paraId="09027F00" w14:textId="77777777" w:rsidR="007A4983" w:rsidRPr="007A4983" w:rsidRDefault="007A4983" w:rsidP="007A4983">
      <w:pPr>
        <w:spacing w:after="0" w:line="360" w:lineRule="auto"/>
        <w:contextualSpacing/>
        <w:rPr>
          <w:rFonts w:ascii="Garamond" w:hAnsi="Garamond" w:cs="Times New Roman"/>
          <w:sz w:val="28"/>
          <w:szCs w:val="28"/>
        </w:rPr>
      </w:pPr>
    </w:p>
    <w:p w14:paraId="3FCED833" w14:textId="7D19A746" w:rsidR="007A4983" w:rsidRPr="007A4983" w:rsidRDefault="007A4983" w:rsidP="007A4983">
      <w:pPr>
        <w:spacing w:line="360" w:lineRule="auto"/>
        <w:contextualSpacing/>
        <w:rPr>
          <w:rFonts w:ascii="Garamond" w:hAnsi="Garamond" w:cs="Times New Roman"/>
          <w:b/>
          <w:bCs/>
          <w:sz w:val="28"/>
          <w:szCs w:val="28"/>
        </w:rPr>
      </w:pPr>
      <w:r w:rsidRPr="007A4983">
        <w:rPr>
          <w:rFonts w:ascii="Garamond" w:hAnsi="Garamond" w:cs="Times New Roman"/>
          <w:b/>
          <w:bCs/>
          <w:sz w:val="28"/>
          <w:szCs w:val="28"/>
        </w:rPr>
        <w:t xml:space="preserve">1. </w:t>
      </w:r>
      <w:r w:rsidR="00ED4718">
        <w:rPr>
          <w:rFonts w:ascii="Garamond" w:hAnsi="Garamond" w:cs="Times New Roman"/>
          <w:b/>
          <w:bCs/>
          <w:sz w:val="28"/>
          <w:szCs w:val="28"/>
        </w:rPr>
        <w:t>Titolo di paragrafo</w:t>
      </w:r>
    </w:p>
    <w:p w14:paraId="1778FEBF" w14:textId="08E40574" w:rsidR="007A4983" w:rsidRPr="007A4983" w:rsidRDefault="009B7065" w:rsidP="009B7065">
      <w:pPr>
        <w:spacing w:after="0" w:line="360" w:lineRule="auto"/>
        <w:contextualSpacing/>
        <w:jc w:val="both"/>
        <w:rPr>
          <w:rFonts w:ascii="Garamond" w:hAnsi="Garamond" w:cs="Times New Roman"/>
          <w:sz w:val="24"/>
          <w:szCs w:val="24"/>
        </w:rPr>
      </w:pPr>
      <w:r>
        <w:rPr>
          <w:rFonts w:ascii="Garamond" w:hAnsi="Garamond" w:cs="Times New Roman"/>
          <w:sz w:val="24"/>
          <w:szCs w:val="24"/>
        </w:rPr>
        <w:t xml:space="preserve">Corpo del testo 12 carattere Garamond. Ogni paragrafo separato dal successivo con un </w:t>
      </w:r>
      <w:r w:rsidR="00ED4718">
        <w:rPr>
          <w:rFonts w:ascii="Garamond" w:hAnsi="Garamond" w:cs="Times New Roman"/>
          <w:sz w:val="24"/>
          <w:szCs w:val="24"/>
        </w:rPr>
        <w:t xml:space="preserve">doppio </w:t>
      </w:r>
      <w:r>
        <w:rPr>
          <w:rFonts w:ascii="Garamond" w:hAnsi="Garamond" w:cs="Times New Roman"/>
          <w:sz w:val="24"/>
          <w:szCs w:val="24"/>
        </w:rPr>
        <w:t xml:space="preserve">a capo. L’interlinea del testo è 1,5. </w:t>
      </w:r>
    </w:p>
    <w:p w14:paraId="722F7964" w14:textId="77777777" w:rsidR="00E342CF" w:rsidRDefault="00E342CF" w:rsidP="00E342CF">
      <w:pPr>
        <w:spacing w:line="360" w:lineRule="auto"/>
        <w:contextualSpacing/>
        <w:jc w:val="both"/>
        <w:rPr>
          <w:rFonts w:ascii="Garamond" w:hAnsi="Garamond" w:cs="Times New Roman"/>
          <w:sz w:val="24"/>
          <w:szCs w:val="24"/>
        </w:rPr>
      </w:pPr>
    </w:p>
    <w:p w14:paraId="3205C595" w14:textId="77777777" w:rsidR="00ED4718" w:rsidRDefault="00ED4718" w:rsidP="00E342CF">
      <w:pPr>
        <w:spacing w:line="360" w:lineRule="auto"/>
        <w:contextualSpacing/>
        <w:jc w:val="both"/>
        <w:rPr>
          <w:rFonts w:ascii="Garamond" w:hAnsi="Garamond" w:cs="Times New Roman"/>
          <w:sz w:val="24"/>
          <w:szCs w:val="24"/>
        </w:rPr>
      </w:pPr>
    </w:p>
    <w:p w14:paraId="24C66413" w14:textId="5CC84171" w:rsidR="007A4983" w:rsidRPr="007A4983" w:rsidRDefault="007A4983" w:rsidP="00E342CF">
      <w:pPr>
        <w:spacing w:line="360" w:lineRule="auto"/>
        <w:contextualSpacing/>
        <w:jc w:val="both"/>
        <w:rPr>
          <w:rFonts w:ascii="Garamond" w:hAnsi="Garamond" w:cs="Times New Roman"/>
          <w:b/>
          <w:bCs/>
          <w:sz w:val="28"/>
          <w:szCs w:val="28"/>
        </w:rPr>
      </w:pPr>
      <w:r w:rsidRPr="007A4983">
        <w:rPr>
          <w:rFonts w:ascii="Garamond" w:hAnsi="Garamond" w:cs="Times New Roman"/>
          <w:b/>
          <w:bCs/>
          <w:sz w:val="28"/>
          <w:szCs w:val="28"/>
        </w:rPr>
        <w:t xml:space="preserve">2. </w:t>
      </w:r>
      <w:r w:rsidR="00E342CF">
        <w:rPr>
          <w:rFonts w:ascii="Garamond" w:hAnsi="Garamond" w:cs="Times New Roman"/>
          <w:b/>
          <w:bCs/>
          <w:sz w:val="28"/>
          <w:szCs w:val="28"/>
        </w:rPr>
        <w:t>Titolo di p</w:t>
      </w:r>
      <w:r w:rsidR="009B7065">
        <w:rPr>
          <w:rFonts w:ascii="Garamond" w:hAnsi="Garamond" w:cs="Times New Roman"/>
          <w:b/>
          <w:bCs/>
          <w:sz w:val="28"/>
          <w:szCs w:val="28"/>
        </w:rPr>
        <w:t>aragrafo</w:t>
      </w:r>
    </w:p>
    <w:p w14:paraId="0BFEABC6" w14:textId="0818D47D" w:rsidR="00724C72" w:rsidRDefault="009B7065" w:rsidP="00724C72">
      <w:pPr>
        <w:spacing w:after="0" w:line="360" w:lineRule="auto"/>
        <w:contextualSpacing/>
        <w:jc w:val="both"/>
        <w:rPr>
          <w:rFonts w:ascii="Garamond" w:hAnsi="Garamond" w:cs="Times New Roman"/>
          <w:sz w:val="24"/>
          <w:szCs w:val="24"/>
        </w:rPr>
      </w:pPr>
      <w:r>
        <w:rPr>
          <w:rFonts w:ascii="Garamond" w:hAnsi="Garamond" w:cs="Times New Roman"/>
          <w:sz w:val="24"/>
          <w:szCs w:val="24"/>
        </w:rPr>
        <w:t xml:space="preserve">Corpo del testo 12 carattere Garamond. Ogni paragrafo separato dal successivo con un </w:t>
      </w:r>
      <w:r w:rsidR="00ED4718">
        <w:rPr>
          <w:rFonts w:ascii="Garamond" w:hAnsi="Garamond" w:cs="Times New Roman"/>
          <w:sz w:val="24"/>
          <w:szCs w:val="24"/>
        </w:rPr>
        <w:t xml:space="preserve">doppio </w:t>
      </w:r>
      <w:r>
        <w:rPr>
          <w:rFonts w:ascii="Garamond" w:hAnsi="Garamond" w:cs="Times New Roman"/>
          <w:sz w:val="24"/>
          <w:szCs w:val="24"/>
        </w:rPr>
        <w:t xml:space="preserve">a capo. L’interlinea del testo è 1,5. </w:t>
      </w:r>
    </w:p>
    <w:p w14:paraId="4A99ED40" w14:textId="77777777" w:rsidR="00724C72" w:rsidRDefault="00724C72" w:rsidP="00E342CF">
      <w:pPr>
        <w:spacing w:after="0" w:line="360" w:lineRule="auto"/>
        <w:contextualSpacing/>
        <w:rPr>
          <w:rFonts w:ascii="Garamond" w:hAnsi="Garamond" w:cs="Times New Roman"/>
          <w:sz w:val="24"/>
          <w:szCs w:val="24"/>
        </w:rPr>
      </w:pPr>
    </w:p>
    <w:p w14:paraId="7B5AC6DC" w14:textId="77777777" w:rsidR="00724C72" w:rsidRDefault="00724C72" w:rsidP="00E342CF">
      <w:pPr>
        <w:spacing w:after="0" w:line="360" w:lineRule="auto"/>
        <w:contextualSpacing/>
        <w:rPr>
          <w:rFonts w:ascii="Garamond" w:hAnsi="Garamond" w:cs="Times New Roman"/>
          <w:sz w:val="24"/>
          <w:szCs w:val="24"/>
        </w:rPr>
      </w:pPr>
    </w:p>
    <w:p w14:paraId="2AE43CC5" w14:textId="63958790" w:rsidR="009B7065" w:rsidRPr="00E342CF" w:rsidRDefault="00724C72" w:rsidP="00E342CF">
      <w:pPr>
        <w:spacing w:after="0" w:line="360" w:lineRule="auto"/>
        <w:contextualSpacing/>
        <w:rPr>
          <w:rFonts w:ascii="Garamond" w:hAnsi="Garamond" w:cs="Times New Roman"/>
          <w:b/>
          <w:bCs/>
          <w:i/>
          <w:iCs/>
          <w:sz w:val="24"/>
          <w:szCs w:val="24"/>
        </w:rPr>
      </w:pPr>
      <w:r>
        <w:rPr>
          <w:rFonts w:ascii="Garamond" w:hAnsi="Garamond" w:cs="Times New Roman"/>
          <w:b/>
          <w:bCs/>
          <w:i/>
          <w:iCs/>
          <w:sz w:val="24"/>
          <w:szCs w:val="24"/>
        </w:rPr>
        <w:t>2</w:t>
      </w:r>
      <w:r w:rsidR="009B7065" w:rsidRPr="00E342CF">
        <w:rPr>
          <w:rFonts w:ascii="Garamond" w:hAnsi="Garamond" w:cs="Times New Roman"/>
          <w:b/>
          <w:bCs/>
          <w:i/>
          <w:iCs/>
          <w:sz w:val="24"/>
          <w:szCs w:val="24"/>
        </w:rPr>
        <w:t xml:space="preserve">.1 </w:t>
      </w:r>
      <w:r w:rsidR="00E342CF" w:rsidRPr="00E342CF">
        <w:rPr>
          <w:rFonts w:ascii="Garamond" w:hAnsi="Garamond" w:cs="Times New Roman"/>
          <w:b/>
          <w:bCs/>
          <w:i/>
          <w:iCs/>
          <w:sz w:val="24"/>
          <w:szCs w:val="24"/>
        </w:rPr>
        <w:t xml:space="preserve">Titolo di eventuale </w:t>
      </w:r>
      <w:r w:rsidR="00E342CF">
        <w:rPr>
          <w:rFonts w:ascii="Garamond" w:hAnsi="Garamond" w:cs="Times New Roman"/>
          <w:b/>
          <w:bCs/>
          <w:i/>
          <w:iCs/>
          <w:sz w:val="24"/>
          <w:szCs w:val="24"/>
        </w:rPr>
        <w:t>s</w:t>
      </w:r>
      <w:r w:rsidR="009B7065" w:rsidRPr="00E342CF">
        <w:rPr>
          <w:rFonts w:ascii="Garamond" w:hAnsi="Garamond" w:cs="Times New Roman"/>
          <w:b/>
          <w:bCs/>
          <w:i/>
          <w:iCs/>
          <w:sz w:val="24"/>
          <w:szCs w:val="24"/>
        </w:rPr>
        <w:t>ottoparagrafo</w:t>
      </w:r>
      <w:r w:rsidR="00E342CF" w:rsidRPr="00E342CF">
        <w:rPr>
          <w:rFonts w:ascii="Garamond" w:hAnsi="Garamond" w:cs="Times New Roman"/>
          <w:b/>
          <w:bCs/>
          <w:i/>
          <w:iCs/>
          <w:sz w:val="24"/>
          <w:szCs w:val="24"/>
        </w:rPr>
        <w:t xml:space="preserve"> </w:t>
      </w:r>
    </w:p>
    <w:p w14:paraId="3B0D963B" w14:textId="7B3CE9B6" w:rsidR="00E342CF" w:rsidRDefault="00E342CF" w:rsidP="00E342CF">
      <w:pPr>
        <w:spacing w:after="0" w:line="360" w:lineRule="auto"/>
        <w:contextualSpacing/>
        <w:jc w:val="both"/>
        <w:rPr>
          <w:rFonts w:ascii="Garamond" w:hAnsi="Garamond" w:cs="Times New Roman"/>
          <w:sz w:val="24"/>
          <w:szCs w:val="24"/>
        </w:rPr>
      </w:pPr>
      <w:r>
        <w:rPr>
          <w:rFonts w:ascii="Garamond" w:hAnsi="Garamond" w:cs="Times New Roman"/>
          <w:sz w:val="24"/>
          <w:szCs w:val="24"/>
        </w:rPr>
        <w:t xml:space="preserve">Corpo del testo 12 carattere Garamond. Ogni paragrafo separato dal successivo con un </w:t>
      </w:r>
      <w:r w:rsidR="00ED4718">
        <w:rPr>
          <w:rFonts w:ascii="Garamond" w:hAnsi="Garamond" w:cs="Times New Roman"/>
          <w:sz w:val="24"/>
          <w:szCs w:val="24"/>
        </w:rPr>
        <w:t xml:space="preserve">doppio </w:t>
      </w:r>
      <w:r>
        <w:rPr>
          <w:rFonts w:ascii="Garamond" w:hAnsi="Garamond" w:cs="Times New Roman"/>
          <w:sz w:val="24"/>
          <w:szCs w:val="24"/>
        </w:rPr>
        <w:t xml:space="preserve">a capo. L’interlinea del testo è 1,5. </w:t>
      </w:r>
    </w:p>
    <w:p w14:paraId="4336FA12" w14:textId="77777777" w:rsidR="00E342CF" w:rsidRDefault="00E342CF" w:rsidP="00E342CF">
      <w:pPr>
        <w:spacing w:after="0" w:line="360" w:lineRule="auto"/>
        <w:contextualSpacing/>
        <w:jc w:val="both"/>
        <w:rPr>
          <w:rFonts w:ascii="Garamond" w:hAnsi="Garamond" w:cs="Times New Roman"/>
          <w:sz w:val="24"/>
          <w:szCs w:val="24"/>
        </w:rPr>
      </w:pPr>
    </w:p>
    <w:p w14:paraId="0ABCC4A2" w14:textId="77777777" w:rsidR="00456603" w:rsidRDefault="00456603" w:rsidP="00E342CF">
      <w:pPr>
        <w:spacing w:after="0" w:line="360" w:lineRule="auto"/>
        <w:contextualSpacing/>
        <w:jc w:val="both"/>
        <w:rPr>
          <w:rFonts w:ascii="Garamond" w:hAnsi="Garamond" w:cs="Times New Roman"/>
          <w:b/>
          <w:bCs/>
          <w:sz w:val="28"/>
          <w:szCs w:val="28"/>
        </w:rPr>
      </w:pPr>
    </w:p>
    <w:p w14:paraId="1E91BFF8" w14:textId="0CB53DC3" w:rsidR="00BE3BF2" w:rsidRPr="00BE3BF2" w:rsidRDefault="007A4983" w:rsidP="00E342CF">
      <w:pPr>
        <w:spacing w:after="0" w:line="360" w:lineRule="auto"/>
        <w:contextualSpacing/>
        <w:jc w:val="both"/>
        <w:rPr>
          <w:rFonts w:ascii="Garamond" w:hAnsi="Garamond" w:cs="Times New Roman"/>
          <w:b/>
          <w:bCs/>
          <w:sz w:val="28"/>
          <w:szCs w:val="28"/>
        </w:rPr>
      </w:pPr>
      <w:r w:rsidRPr="007A4983">
        <w:rPr>
          <w:rFonts w:ascii="Garamond" w:hAnsi="Garamond" w:cs="Times New Roman"/>
          <w:b/>
          <w:bCs/>
          <w:sz w:val="28"/>
          <w:szCs w:val="28"/>
        </w:rPr>
        <w:t xml:space="preserve">Bibliografia </w:t>
      </w:r>
    </w:p>
    <w:p w14:paraId="30EBF53D" w14:textId="279A412D" w:rsidR="006B42A1" w:rsidRDefault="00086C29" w:rsidP="00FF3DE5">
      <w:pPr>
        <w:spacing w:after="0" w:line="360" w:lineRule="auto"/>
        <w:ind w:left="709" w:hanging="709"/>
        <w:jc w:val="both"/>
        <w:rPr>
          <w:rFonts w:ascii="Garamond" w:hAnsi="Garamond" w:cs="Times New Roman"/>
          <w:sz w:val="24"/>
          <w:szCs w:val="24"/>
        </w:rPr>
      </w:pPr>
      <w:r>
        <w:rPr>
          <w:rFonts w:ascii="Garamond" w:hAnsi="Garamond" w:cs="Times New Roman"/>
          <w:sz w:val="24"/>
          <w:szCs w:val="24"/>
        </w:rPr>
        <w:t>Cognome Nome</w:t>
      </w:r>
      <w:r w:rsidR="007A4983" w:rsidRPr="007A4983">
        <w:rPr>
          <w:rFonts w:ascii="Garamond" w:hAnsi="Garamond" w:cs="Times New Roman"/>
          <w:sz w:val="24"/>
          <w:szCs w:val="24"/>
        </w:rPr>
        <w:t xml:space="preserve">, </w:t>
      </w:r>
      <w:r>
        <w:rPr>
          <w:rFonts w:ascii="Garamond" w:hAnsi="Garamond" w:cs="Times New Roman"/>
          <w:i/>
          <w:iCs/>
          <w:sz w:val="24"/>
          <w:szCs w:val="24"/>
        </w:rPr>
        <w:t>Titolo dell’opera monografica</w:t>
      </w:r>
      <w:r w:rsidR="007A4983" w:rsidRPr="007A4983">
        <w:rPr>
          <w:rFonts w:ascii="Garamond" w:hAnsi="Garamond" w:cs="Times New Roman"/>
          <w:sz w:val="24"/>
          <w:szCs w:val="24"/>
        </w:rPr>
        <w:t xml:space="preserve">, </w:t>
      </w:r>
      <w:r>
        <w:rPr>
          <w:rFonts w:ascii="Garamond" w:hAnsi="Garamond" w:cs="Times New Roman"/>
          <w:sz w:val="24"/>
          <w:szCs w:val="24"/>
        </w:rPr>
        <w:t>Casa editrice</w:t>
      </w:r>
      <w:r w:rsidR="007A4983" w:rsidRPr="007A4983">
        <w:rPr>
          <w:rFonts w:ascii="Garamond" w:hAnsi="Garamond" w:cs="Times New Roman"/>
          <w:sz w:val="24"/>
          <w:szCs w:val="24"/>
        </w:rPr>
        <w:t xml:space="preserve">, </w:t>
      </w:r>
      <w:r>
        <w:rPr>
          <w:rFonts w:ascii="Garamond" w:hAnsi="Garamond" w:cs="Times New Roman"/>
          <w:sz w:val="24"/>
          <w:szCs w:val="24"/>
        </w:rPr>
        <w:t>Città di pubblicazione</w:t>
      </w:r>
      <w:r w:rsidR="007A4983" w:rsidRPr="007A4983">
        <w:rPr>
          <w:rFonts w:ascii="Garamond" w:hAnsi="Garamond" w:cs="Times New Roman"/>
          <w:sz w:val="24"/>
          <w:szCs w:val="24"/>
        </w:rPr>
        <w:t xml:space="preserve">, </w:t>
      </w:r>
      <w:r>
        <w:rPr>
          <w:rFonts w:ascii="Garamond" w:hAnsi="Garamond" w:cs="Times New Roman"/>
          <w:sz w:val="24"/>
          <w:szCs w:val="24"/>
        </w:rPr>
        <w:t>Anno di pubblicazione</w:t>
      </w:r>
      <w:r w:rsidR="007A4983" w:rsidRPr="007A4983">
        <w:rPr>
          <w:rFonts w:ascii="Garamond" w:hAnsi="Garamond" w:cs="Times New Roman"/>
          <w:sz w:val="24"/>
          <w:szCs w:val="24"/>
        </w:rPr>
        <w:t>.</w:t>
      </w:r>
      <w:r>
        <w:rPr>
          <w:rFonts w:ascii="Garamond" w:hAnsi="Garamond" w:cs="Times New Roman"/>
          <w:sz w:val="24"/>
          <w:szCs w:val="24"/>
        </w:rPr>
        <w:t xml:space="preserve"> </w:t>
      </w:r>
      <w:r w:rsidR="00ED4718">
        <w:rPr>
          <w:rFonts w:ascii="Garamond" w:hAnsi="Garamond" w:cs="Times New Roman"/>
          <w:sz w:val="24"/>
          <w:szCs w:val="24"/>
        </w:rPr>
        <w:t>(Ogni opera citata è staccata dall’altra con un a capo)</w:t>
      </w:r>
    </w:p>
    <w:p w14:paraId="4D508E6B" w14:textId="77777777" w:rsidR="006B42A1" w:rsidRDefault="006B42A1" w:rsidP="00FF3DE5">
      <w:pPr>
        <w:spacing w:after="0" w:line="360" w:lineRule="auto"/>
        <w:ind w:left="709" w:hanging="709"/>
        <w:jc w:val="both"/>
        <w:rPr>
          <w:rFonts w:ascii="Garamond" w:hAnsi="Garamond" w:cs="Times New Roman"/>
          <w:sz w:val="24"/>
          <w:szCs w:val="24"/>
        </w:rPr>
      </w:pPr>
    </w:p>
    <w:p w14:paraId="584CD7BF" w14:textId="672BEA8B" w:rsidR="007A4983" w:rsidRDefault="007A4983" w:rsidP="00FF3DE5">
      <w:pPr>
        <w:spacing w:after="0" w:line="360" w:lineRule="auto"/>
        <w:ind w:left="709" w:hanging="709"/>
        <w:jc w:val="both"/>
        <w:rPr>
          <w:rFonts w:ascii="Garamond" w:hAnsi="Garamond" w:cs="Times New Roman"/>
          <w:sz w:val="24"/>
          <w:szCs w:val="24"/>
        </w:rPr>
      </w:pPr>
      <w:r w:rsidRPr="007A4983">
        <w:rPr>
          <w:rFonts w:ascii="Garamond" w:hAnsi="Garamond" w:cs="Times New Roman"/>
          <w:sz w:val="24"/>
          <w:szCs w:val="24"/>
        </w:rPr>
        <w:t>Co</w:t>
      </w:r>
      <w:r w:rsidR="00086C29">
        <w:rPr>
          <w:rFonts w:ascii="Garamond" w:hAnsi="Garamond" w:cs="Times New Roman"/>
          <w:sz w:val="24"/>
          <w:szCs w:val="24"/>
        </w:rPr>
        <w:t>gnome e Nome</w:t>
      </w:r>
      <w:r w:rsidRPr="007A4983">
        <w:rPr>
          <w:rFonts w:ascii="Garamond" w:hAnsi="Garamond" w:cs="Times New Roman"/>
          <w:sz w:val="24"/>
          <w:szCs w:val="24"/>
        </w:rPr>
        <w:t xml:space="preserve">, </w:t>
      </w:r>
      <w:r w:rsidR="00086C29">
        <w:rPr>
          <w:rFonts w:ascii="Garamond" w:hAnsi="Garamond" w:cs="Times New Roman"/>
          <w:i/>
          <w:iCs/>
          <w:sz w:val="24"/>
          <w:szCs w:val="24"/>
        </w:rPr>
        <w:t>Titolo del saggio</w:t>
      </w:r>
      <w:r w:rsidRPr="007A4983">
        <w:rPr>
          <w:rFonts w:ascii="Garamond" w:hAnsi="Garamond" w:cs="Times New Roman"/>
          <w:i/>
          <w:iCs/>
          <w:sz w:val="24"/>
          <w:szCs w:val="24"/>
        </w:rPr>
        <w:t xml:space="preserve">, </w:t>
      </w:r>
      <w:r w:rsidR="00086C29" w:rsidRPr="00086C29">
        <w:rPr>
          <w:rFonts w:ascii="Garamond" w:hAnsi="Garamond" w:cs="Times New Roman"/>
          <w:sz w:val="24"/>
          <w:szCs w:val="24"/>
        </w:rPr>
        <w:t>in</w:t>
      </w:r>
      <w:r w:rsidR="00086C29">
        <w:rPr>
          <w:rFonts w:ascii="Garamond" w:hAnsi="Garamond" w:cs="Times New Roman"/>
          <w:sz w:val="24"/>
          <w:szCs w:val="24"/>
        </w:rPr>
        <w:t xml:space="preserve"> </w:t>
      </w:r>
      <w:r w:rsidR="00086C29">
        <w:rPr>
          <w:rFonts w:ascii="Garamond" w:hAnsi="Garamond" w:cs="Times New Roman"/>
          <w:i/>
          <w:iCs/>
          <w:sz w:val="24"/>
          <w:szCs w:val="24"/>
        </w:rPr>
        <w:t xml:space="preserve">Titolo dell’opera collettiva, </w:t>
      </w:r>
      <w:r w:rsidR="00086C29">
        <w:rPr>
          <w:rFonts w:ascii="Garamond" w:hAnsi="Garamond" w:cs="Times New Roman"/>
          <w:sz w:val="24"/>
          <w:szCs w:val="24"/>
        </w:rPr>
        <w:t>Nome e Cognome (a cura di/</w:t>
      </w:r>
      <w:proofErr w:type="gramStart"/>
      <w:r w:rsidR="00086C29">
        <w:rPr>
          <w:rFonts w:ascii="Garamond" w:hAnsi="Garamond" w:cs="Times New Roman"/>
          <w:sz w:val="24"/>
          <w:szCs w:val="24"/>
        </w:rPr>
        <w:t>ed./</w:t>
      </w:r>
      <w:proofErr w:type="spellStart"/>
      <w:proofErr w:type="gramEnd"/>
      <w:r w:rsidR="00086C29">
        <w:rPr>
          <w:rFonts w:ascii="Garamond" w:hAnsi="Garamond" w:cs="Times New Roman"/>
          <w:sz w:val="24"/>
          <w:szCs w:val="24"/>
        </w:rPr>
        <w:t>eds</w:t>
      </w:r>
      <w:proofErr w:type="spellEnd"/>
      <w:r w:rsidR="00086C29">
        <w:rPr>
          <w:rFonts w:ascii="Garamond" w:hAnsi="Garamond" w:cs="Times New Roman"/>
          <w:sz w:val="24"/>
          <w:szCs w:val="24"/>
        </w:rPr>
        <w:t>.)</w:t>
      </w:r>
      <w:r w:rsidRPr="007A4983">
        <w:rPr>
          <w:rFonts w:ascii="Garamond" w:hAnsi="Garamond" w:cs="Times New Roman"/>
          <w:sz w:val="24"/>
          <w:szCs w:val="24"/>
        </w:rPr>
        <w:t xml:space="preserve"> </w:t>
      </w:r>
      <w:r w:rsidR="00086C29">
        <w:rPr>
          <w:rFonts w:ascii="Garamond" w:hAnsi="Garamond" w:cs="Times New Roman"/>
          <w:sz w:val="24"/>
          <w:szCs w:val="24"/>
        </w:rPr>
        <w:t>Casa editrice</w:t>
      </w:r>
      <w:r w:rsidR="00086C29" w:rsidRPr="007A4983">
        <w:rPr>
          <w:rFonts w:ascii="Garamond" w:hAnsi="Garamond" w:cs="Times New Roman"/>
          <w:sz w:val="24"/>
          <w:szCs w:val="24"/>
        </w:rPr>
        <w:t xml:space="preserve">, </w:t>
      </w:r>
      <w:r w:rsidR="00086C29">
        <w:rPr>
          <w:rFonts w:ascii="Garamond" w:hAnsi="Garamond" w:cs="Times New Roman"/>
          <w:sz w:val="24"/>
          <w:szCs w:val="24"/>
        </w:rPr>
        <w:t>Città di pubblicazione</w:t>
      </w:r>
      <w:r w:rsidR="00086C29" w:rsidRPr="007A4983">
        <w:rPr>
          <w:rFonts w:ascii="Garamond" w:hAnsi="Garamond" w:cs="Times New Roman"/>
          <w:sz w:val="24"/>
          <w:szCs w:val="24"/>
        </w:rPr>
        <w:t xml:space="preserve">, </w:t>
      </w:r>
      <w:r w:rsidR="00086C29">
        <w:rPr>
          <w:rFonts w:ascii="Garamond" w:hAnsi="Garamond" w:cs="Times New Roman"/>
          <w:sz w:val="24"/>
          <w:szCs w:val="24"/>
        </w:rPr>
        <w:t>Anno di pubblicazione</w:t>
      </w:r>
      <w:r w:rsidRPr="007A4983">
        <w:rPr>
          <w:rFonts w:ascii="Garamond" w:hAnsi="Garamond" w:cs="Times New Roman"/>
          <w:sz w:val="24"/>
          <w:szCs w:val="24"/>
        </w:rPr>
        <w:t>.</w:t>
      </w:r>
    </w:p>
    <w:p w14:paraId="61DFAF3E" w14:textId="77777777" w:rsidR="006B42A1" w:rsidRDefault="006B42A1" w:rsidP="00FF3DE5">
      <w:pPr>
        <w:spacing w:after="0" w:line="360" w:lineRule="auto"/>
        <w:ind w:left="709" w:hanging="709"/>
        <w:jc w:val="both"/>
        <w:rPr>
          <w:rFonts w:ascii="Garamond" w:hAnsi="Garamond" w:cs="Times New Roman"/>
          <w:sz w:val="24"/>
          <w:szCs w:val="24"/>
        </w:rPr>
      </w:pPr>
    </w:p>
    <w:p w14:paraId="51A5E080" w14:textId="63A267F6" w:rsidR="00D23966" w:rsidRDefault="00086C29" w:rsidP="00FF3DE5">
      <w:pPr>
        <w:spacing w:after="0" w:line="360" w:lineRule="auto"/>
        <w:ind w:left="709" w:hanging="709"/>
        <w:jc w:val="both"/>
        <w:rPr>
          <w:rFonts w:ascii="Garamond" w:hAnsi="Garamond" w:cs="Times New Roman"/>
          <w:sz w:val="24"/>
          <w:szCs w:val="24"/>
        </w:rPr>
      </w:pPr>
      <w:r>
        <w:rPr>
          <w:rFonts w:ascii="Garamond" w:hAnsi="Garamond" w:cs="Times New Roman"/>
          <w:sz w:val="24"/>
          <w:szCs w:val="24"/>
        </w:rPr>
        <w:t>Cognome e Nome</w:t>
      </w:r>
      <w:r w:rsidR="00E342CF" w:rsidRPr="00E342CF">
        <w:rPr>
          <w:rFonts w:ascii="Garamond" w:hAnsi="Garamond" w:cs="Times New Roman"/>
          <w:sz w:val="24"/>
          <w:szCs w:val="24"/>
        </w:rPr>
        <w:t xml:space="preserve">, </w:t>
      </w:r>
      <w:r>
        <w:rPr>
          <w:rFonts w:ascii="Garamond" w:hAnsi="Garamond" w:cs="Times New Roman"/>
          <w:i/>
          <w:iCs/>
          <w:sz w:val="24"/>
          <w:szCs w:val="24"/>
        </w:rPr>
        <w:t>Titolo del saggio</w:t>
      </w:r>
      <w:r w:rsidR="00E342CF" w:rsidRPr="00E342CF">
        <w:rPr>
          <w:rFonts w:ascii="Garamond" w:hAnsi="Garamond" w:cs="Times New Roman"/>
          <w:i/>
          <w:iCs/>
          <w:sz w:val="24"/>
          <w:szCs w:val="24"/>
        </w:rPr>
        <w:t xml:space="preserve">, </w:t>
      </w:r>
      <w:r w:rsidR="00E342CF" w:rsidRPr="00E342CF">
        <w:rPr>
          <w:rFonts w:ascii="Garamond" w:hAnsi="Garamond" w:cs="Times New Roman"/>
          <w:sz w:val="24"/>
          <w:szCs w:val="24"/>
        </w:rPr>
        <w:t>in “</w:t>
      </w:r>
      <w:r>
        <w:rPr>
          <w:rFonts w:ascii="Garamond" w:hAnsi="Garamond" w:cs="Times New Roman"/>
          <w:sz w:val="24"/>
          <w:szCs w:val="24"/>
        </w:rPr>
        <w:t>Nome della rivista</w:t>
      </w:r>
      <w:r w:rsidR="00E342CF" w:rsidRPr="00E342CF">
        <w:rPr>
          <w:rFonts w:ascii="Garamond" w:hAnsi="Garamond" w:cs="Times New Roman"/>
          <w:sz w:val="24"/>
          <w:szCs w:val="24"/>
        </w:rPr>
        <w:t xml:space="preserve">”, </w:t>
      </w:r>
      <w:r>
        <w:rPr>
          <w:rFonts w:ascii="Garamond" w:hAnsi="Garamond" w:cs="Times New Roman"/>
          <w:sz w:val="24"/>
          <w:szCs w:val="24"/>
        </w:rPr>
        <w:t>anno di pubblicazione</w:t>
      </w:r>
      <w:r w:rsidR="00E342CF" w:rsidRPr="00E342CF">
        <w:rPr>
          <w:rFonts w:ascii="Garamond" w:hAnsi="Garamond" w:cs="Times New Roman"/>
          <w:sz w:val="24"/>
          <w:szCs w:val="24"/>
        </w:rPr>
        <w:t>, v.</w:t>
      </w:r>
      <w:r>
        <w:rPr>
          <w:rFonts w:ascii="Garamond" w:hAnsi="Garamond" w:cs="Times New Roman"/>
          <w:sz w:val="24"/>
          <w:szCs w:val="24"/>
        </w:rPr>
        <w:t>,</w:t>
      </w:r>
      <w:r w:rsidR="00E342CF" w:rsidRPr="00E342CF">
        <w:rPr>
          <w:rFonts w:ascii="Garamond" w:hAnsi="Garamond" w:cs="Times New Roman"/>
          <w:sz w:val="24"/>
          <w:szCs w:val="24"/>
        </w:rPr>
        <w:t xml:space="preserve"> n., pp. </w:t>
      </w:r>
      <w:r>
        <w:rPr>
          <w:rFonts w:ascii="Garamond" w:hAnsi="Garamond" w:cs="Times New Roman"/>
          <w:sz w:val="24"/>
          <w:szCs w:val="24"/>
        </w:rPr>
        <w:t>pagina iniziale - pagina finale</w:t>
      </w:r>
      <w:r w:rsidR="00E342CF" w:rsidRPr="00E342CF">
        <w:rPr>
          <w:rFonts w:ascii="Garamond" w:hAnsi="Garamond" w:cs="Times New Roman"/>
          <w:sz w:val="24"/>
          <w:szCs w:val="24"/>
        </w:rPr>
        <w:t>.</w:t>
      </w:r>
      <w:r>
        <w:rPr>
          <w:rFonts w:ascii="Garamond" w:hAnsi="Garamond" w:cs="Times New Roman"/>
          <w:sz w:val="24"/>
          <w:szCs w:val="24"/>
        </w:rPr>
        <w:t xml:space="preserve"> </w:t>
      </w:r>
    </w:p>
    <w:p w14:paraId="25C25A5C" w14:textId="77777777" w:rsidR="00BE3BF2" w:rsidRDefault="00BE3BF2" w:rsidP="00FF3DE5">
      <w:pPr>
        <w:spacing w:after="0" w:line="360" w:lineRule="auto"/>
        <w:ind w:left="709" w:hanging="709"/>
        <w:jc w:val="both"/>
        <w:rPr>
          <w:rFonts w:ascii="Garamond" w:hAnsi="Garamond" w:cs="Times New Roman"/>
          <w:sz w:val="24"/>
          <w:szCs w:val="24"/>
        </w:rPr>
      </w:pPr>
    </w:p>
    <w:p w14:paraId="7E808CC8" w14:textId="44783056" w:rsidR="00BE3BF2" w:rsidRDefault="00BE3BF2" w:rsidP="00FF3DE5">
      <w:pPr>
        <w:spacing w:after="0" w:line="360" w:lineRule="auto"/>
        <w:ind w:left="709" w:hanging="709"/>
        <w:jc w:val="both"/>
        <w:rPr>
          <w:rFonts w:ascii="Garamond" w:hAnsi="Garamond" w:cs="Times New Roman"/>
          <w:sz w:val="24"/>
          <w:szCs w:val="24"/>
        </w:rPr>
      </w:pPr>
      <w:r>
        <w:rPr>
          <w:rFonts w:ascii="Garamond" w:hAnsi="Garamond" w:cs="Times New Roman"/>
          <w:sz w:val="24"/>
          <w:szCs w:val="24"/>
        </w:rPr>
        <w:t xml:space="preserve">NB: Per impostare il rientro sporgente (come sopra) nei testi citati in bibliografia occorre evidenziare il testo o l’intera bibliografia, cliccare il tasto destro e selezionare “paragrafo” </w:t>
      </w:r>
      <w:r w:rsidRPr="00BE3BF2">
        <w:rPr>
          <w:rFonts w:ascii="Garamond" w:hAnsi="Garamond" w:cs="Times New Roman"/>
          <w:sz w:val="24"/>
          <w:szCs w:val="24"/>
        </w:rPr>
        <w:sym w:font="Wingdings" w:char="F0E0"/>
      </w:r>
      <w:r>
        <w:rPr>
          <w:rFonts w:ascii="Garamond" w:hAnsi="Garamond" w:cs="Times New Roman"/>
          <w:sz w:val="24"/>
          <w:szCs w:val="24"/>
        </w:rPr>
        <w:t xml:space="preserve"> “rientro” </w:t>
      </w:r>
      <w:r w:rsidRPr="00BE3BF2">
        <w:rPr>
          <w:rFonts w:ascii="Garamond" w:hAnsi="Garamond" w:cs="Times New Roman"/>
          <w:sz w:val="24"/>
          <w:szCs w:val="24"/>
        </w:rPr>
        <w:sym w:font="Wingdings" w:char="F0E0"/>
      </w:r>
      <w:r>
        <w:rPr>
          <w:rFonts w:ascii="Garamond" w:hAnsi="Garamond" w:cs="Times New Roman"/>
          <w:sz w:val="24"/>
          <w:szCs w:val="24"/>
        </w:rPr>
        <w:t xml:space="preserve"> “sporgente”</w:t>
      </w:r>
    </w:p>
    <w:p w14:paraId="3178C243" w14:textId="77777777" w:rsidR="00ED4718" w:rsidRDefault="00ED4718" w:rsidP="00086C29">
      <w:pPr>
        <w:spacing w:after="0" w:line="360" w:lineRule="auto"/>
        <w:jc w:val="both"/>
        <w:rPr>
          <w:rFonts w:ascii="Garamond" w:hAnsi="Garamond" w:cs="Times New Roman"/>
          <w:sz w:val="24"/>
          <w:szCs w:val="24"/>
        </w:rPr>
      </w:pPr>
    </w:p>
    <w:p w14:paraId="158059CD" w14:textId="63C329A5" w:rsidR="00ED4718" w:rsidRDefault="00ED4718" w:rsidP="00086C29">
      <w:pPr>
        <w:spacing w:after="0" w:line="360" w:lineRule="auto"/>
        <w:jc w:val="both"/>
        <w:rPr>
          <w:rFonts w:ascii="Garamond" w:hAnsi="Garamond" w:cs="Times New Roman"/>
          <w:sz w:val="24"/>
          <w:szCs w:val="24"/>
        </w:rPr>
      </w:pPr>
      <w:r>
        <w:rPr>
          <w:rFonts w:ascii="Garamond" w:hAnsi="Garamond" w:cs="Times New Roman"/>
          <w:sz w:val="24"/>
          <w:szCs w:val="24"/>
        </w:rPr>
        <w:t>Per la citazione di ulteriori fonti si rinvia ai criteri editoriali nel sito della rivista.</w:t>
      </w:r>
    </w:p>
    <w:p w14:paraId="227596EC" w14:textId="77777777" w:rsidR="00456603" w:rsidRDefault="00456603" w:rsidP="00086C29">
      <w:pPr>
        <w:spacing w:after="0" w:line="360" w:lineRule="auto"/>
        <w:jc w:val="both"/>
        <w:rPr>
          <w:rFonts w:ascii="Garamond" w:hAnsi="Garamond" w:cs="Times New Roman"/>
          <w:sz w:val="24"/>
          <w:szCs w:val="24"/>
        </w:rPr>
      </w:pPr>
    </w:p>
    <w:p w14:paraId="68D3BD40" w14:textId="670CDC57" w:rsidR="00456603" w:rsidRDefault="00456603" w:rsidP="00086C29">
      <w:pPr>
        <w:spacing w:after="0" w:line="360" w:lineRule="auto"/>
        <w:jc w:val="both"/>
        <w:rPr>
          <w:rFonts w:ascii="Garamond" w:hAnsi="Garamond" w:cs="Times New Roman"/>
          <w:sz w:val="24"/>
          <w:szCs w:val="24"/>
        </w:rPr>
      </w:pPr>
      <w:r>
        <w:rPr>
          <w:rFonts w:ascii="Garamond" w:hAnsi="Garamond" w:cs="Times New Roman"/>
          <w:sz w:val="24"/>
          <w:szCs w:val="24"/>
        </w:rPr>
        <w:lastRenderedPageBreak/>
        <w:t>NB:</w:t>
      </w:r>
    </w:p>
    <w:p w14:paraId="66D3947E" w14:textId="0249E4A6" w:rsidR="00E342CF" w:rsidRPr="006B42A1" w:rsidRDefault="00456603" w:rsidP="00456603">
      <w:pPr>
        <w:spacing w:after="0" w:line="360" w:lineRule="auto"/>
        <w:jc w:val="both"/>
        <w:rPr>
          <w:rFonts w:ascii="Garamond" w:hAnsi="Garamond" w:cs="Times New Roman"/>
          <w:sz w:val="24"/>
          <w:szCs w:val="24"/>
        </w:rPr>
      </w:pPr>
      <w:r>
        <w:rPr>
          <w:rFonts w:ascii="Garamond" w:hAnsi="Garamond" w:cs="Times New Roman"/>
          <w:sz w:val="24"/>
          <w:szCs w:val="24"/>
        </w:rPr>
        <w:t xml:space="preserve">Nel testo occorre utilizzare la modalità di citazione </w:t>
      </w:r>
      <w:r w:rsidRPr="00456603">
        <w:rPr>
          <w:rFonts w:ascii="Garamond" w:hAnsi="Garamond" w:cs="Times New Roman"/>
          <w:b/>
          <w:bCs/>
          <w:i/>
          <w:iCs/>
          <w:sz w:val="24"/>
          <w:szCs w:val="24"/>
        </w:rPr>
        <w:t>not</w:t>
      </w:r>
      <w:r w:rsidR="001E5F0B">
        <w:rPr>
          <w:rFonts w:ascii="Garamond" w:hAnsi="Garamond" w:cs="Times New Roman"/>
          <w:b/>
          <w:bCs/>
          <w:i/>
          <w:iCs/>
          <w:sz w:val="24"/>
          <w:szCs w:val="24"/>
        </w:rPr>
        <w:t>a</w:t>
      </w:r>
      <w:r w:rsidRPr="00456603">
        <w:rPr>
          <w:rFonts w:ascii="Garamond" w:hAnsi="Garamond" w:cs="Times New Roman"/>
          <w:b/>
          <w:bCs/>
          <w:i/>
          <w:iCs/>
          <w:sz w:val="24"/>
          <w:szCs w:val="24"/>
        </w:rPr>
        <w:t xml:space="preserve"> a piè di pagina</w:t>
      </w:r>
      <w:r>
        <w:rPr>
          <w:rFonts w:ascii="Garamond" w:hAnsi="Garamond" w:cs="Times New Roman"/>
          <w:sz w:val="24"/>
          <w:szCs w:val="24"/>
        </w:rPr>
        <w:t xml:space="preserve"> in cui occorre inserire i testi citati come in </w:t>
      </w:r>
      <w:r w:rsidRPr="00456603">
        <w:rPr>
          <w:rFonts w:ascii="Garamond" w:hAnsi="Garamond" w:cs="Times New Roman"/>
          <w:sz w:val="24"/>
          <w:szCs w:val="24"/>
        </w:rPr>
        <w:t>bibliografia con la sol</w:t>
      </w:r>
      <w:r>
        <w:rPr>
          <w:rFonts w:ascii="Garamond" w:hAnsi="Garamond" w:cs="Times New Roman"/>
          <w:sz w:val="24"/>
          <w:szCs w:val="24"/>
        </w:rPr>
        <w:t>a</w:t>
      </w:r>
      <w:r w:rsidRPr="00456603">
        <w:rPr>
          <w:rFonts w:ascii="Garamond" w:hAnsi="Garamond" w:cs="Times New Roman"/>
          <w:sz w:val="24"/>
          <w:szCs w:val="24"/>
        </w:rPr>
        <w:t xml:space="preserve"> eccezione che occorre indicare prima il </w:t>
      </w:r>
      <w:r>
        <w:rPr>
          <w:rFonts w:ascii="Garamond" w:hAnsi="Garamond" w:cs="Times New Roman"/>
          <w:sz w:val="24"/>
          <w:szCs w:val="24"/>
        </w:rPr>
        <w:t>nome</w:t>
      </w:r>
      <w:r w:rsidRPr="00456603">
        <w:rPr>
          <w:rFonts w:ascii="Garamond" w:hAnsi="Garamond" w:cs="Times New Roman"/>
          <w:sz w:val="24"/>
          <w:szCs w:val="24"/>
        </w:rPr>
        <w:t xml:space="preserve"> e poi il </w:t>
      </w:r>
      <w:r>
        <w:rPr>
          <w:rFonts w:ascii="Garamond" w:hAnsi="Garamond" w:cs="Times New Roman"/>
          <w:sz w:val="24"/>
          <w:szCs w:val="24"/>
        </w:rPr>
        <w:t>cog</w:t>
      </w:r>
      <w:r w:rsidRPr="00456603">
        <w:rPr>
          <w:rFonts w:ascii="Garamond" w:hAnsi="Garamond" w:cs="Times New Roman"/>
          <w:sz w:val="24"/>
          <w:szCs w:val="24"/>
        </w:rPr>
        <w:t>nome</w:t>
      </w:r>
      <w:r>
        <w:rPr>
          <w:rFonts w:ascii="Garamond" w:hAnsi="Garamond" w:cs="Times New Roman"/>
          <w:sz w:val="24"/>
          <w:szCs w:val="24"/>
        </w:rPr>
        <w:t xml:space="preserve"> dell’autore.</w:t>
      </w:r>
    </w:p>
    <w:sectPr w:rsidR="00E342CF" w:rsidRPr="006B42A1" w:rsidSect="00697967">
      <w:headerReference w:type="default" r:id="rId10"/>
      <w:footerReference w:type="even" r:id="rId11"/>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25E82" w14:textId="77777777" w:rsidR="005749D6" w:rsidRDefault="005749D6" w:rsidP="007A4983">
      <w:pPr>
        <w:spacing w:after="0" w:line="240" w:lineRule="auto"/>
      </w:pPr>
      <w:r>
        <w:separator/>
      </w:r>
    </w:p>
  </w:endnote>
  <w:endnote w:type="continuationSeparator" w:id="0">
    <w:p w14:paraId="6354EAC7" w14:textId="77777777" w:rsidR="005749D6" w:rsidRDefault="005749D6" w:rsidP="007A4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538132802"/>
      <w:docPartObj>
        <w:docPartGallery w:val="Page Numbers (Bottom of Page)"/>
        <w:docPartUnique/>
      </w:docPartObj>
    </w:sdtPr>
    <w:sdtContent>
      <w:p w14:paraId="45354AC5" w14:textId="77777777" w:rsidR="007A4983" w:rsidRDefault="007A4983" w:rsidP="007A4983">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8823E56" w14:textId="77777777" w:rsidR="007A4983" w:rsidRDefault="007A4983" w:rsidP="0032500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A0E8D" w14:textId="36B2FC55" w:rsidR="007A4983" w:rsidRPr="00A22377" w:rsidRDefault="007A4983" w:rsidP="007A4983">
    <w:pPr>
      <w:pStyle w:val="Pidipagina"/>
      <w:ind w:right="360"/>
      <w:jc w:val="cen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1985690588"/>
      <w:docPartObj>
        <w:docPartGallery w:val="Page Numbers (Bottom of Page)"/>
        <w:docPartUnique/>
      </w:docPartObj>
    </w:sdtPr>
    <w:sdtContent>
      <w:p w14:paraId="321FDCB9" w14:textId="77777777" w:rsidR="007A4983" w:rsidRDefault="007A4983" w:rsidP="001E290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B63693F" w14:textId="77777777" w:rsidR="007A4983" w:rsidRDefault="007A4983" w:rsidP="00325005">
    <w:pPr>
      <w:pStyle w:val="Pidipagina"/>
      <w:ind w:right="360"/>
    </w:pPr>
  </w:p>
  <w:p w14:paraId="259D6F03" w14:textId="77777777" w:rsidR="007A4983" w:rsidRDefault="007A49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16CA9" w14:textId="77777777" w:rsidR="005749D6" w:rsidRDefault="005749D6" w:rsidP="007A4983">
      <w:pPr>
        <w:spacing w:after="0" w:line="240" w:lineRule="auto"/>
      </w:pPr>
      <w:r>
        <w:separator/>
      </w:r>
    </w:p>
  </w:footnote>
  <w:footnote w:type="continuationSeparator" w:id="0">
    <w:p w14:paraId="239A68A1" w14:textId="77777777" w:rsidR="005749D6" w:rsidRDefault="005749D6" w:rsidP="007A4983">
      <w:pPr>
        <w:spacing w:after="0" w:line="240" w:lineRule="auto"/>
      </w:pPr>
      <w:r>
        <w:continuationSeparator/>
      </w:r>
    </w:p>
  </w:footnote>
  <w:footnote w:id="1">
    <w:p w14:paraId="36EB961A" w14:textId="09DA1B5F" w:rsidR="007A4983" w:rsidRDefault="007A4983" w:rsidP="007A4983">
      <w:pPr>
        <w:pStyle w:val="Testonotaapidipagina"/>
      </w:pPr>
      <w:r>
        <w:rPr>
          <w:rStyle w:val="Rimandonotaapidipagina"/>
        </w:rPr>
        <w:t>*</w:t>
      </w:r>
      <w:r>
        <w:t xml:space="preserve"> </w:t>
      </w:r>
      <w:r w:rsidR="009B7065">
        <w:rPr>
          <w:rFonts w:ascii="Garamond" w:hAnsi="Garamond"/>
        </w:rPr>
        <w:t>Affiliazione (Esempio: Università degli Studi di Milano)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FDBE3" w14:textId="77777777" w:rsidR="007A4983" w:rsidRPr="00522CCD" w:rsidRDefault="007A4983" w:rsidP="00522CCD">
    <w:pPr>
      <w:pStyle w:val="Intestazione"/>
      <w:jc w:val="center"/>
      <w:rPr>
        <w:rFonts w:ascii="Garamond" w:hAnsi="Garamond"/>
        <w:i/>
        <w:iCs/>
        <w:color w:val="1F3864" w:themeColor="accent1" w:themeShade="8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BA2C0" w14:textId="77777777" w:rsidR="007A4983" w:rsidRPr="00522CCD" w:rsidRDefault="007A4983" w:rsidP="00522CCD">
    <w:pPr>
      <w:pStyle w:val="Intestazione"/>
      <w:jc w:val="center"/>
      <w:rPr>
        <w:rFonts w:ascii="Garamond" w:hAnsi="Garamond"/>
        <w:i/>
        <w:iCs/>
        <w:color w:val="1F3864" w:themeColor="accent1" w:themeShade="80"/>
        <w:sz w:val="24"/>
        <w:szCs w:val="24"/>
      </w:rPr>
    </w:pPr>
  </w:p>
  <w:p w14:paraId="23159742" w14:textId="77777777" w:rsidR="007A4983" w:rsidRDefault="007A498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removePersonalInformation/>
  <w:removeDateAndTime/>
  <w:proofState w:spelling="clean" w:grammar="clean"/>
  <w:defaultTabStop w:val="708"/>
  <w:hyphenationZone w:val="283"/>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983"/>
    <w:rsid w:val="00086C29"/>
    <w:rsid w:val="001E5F0B"/>
    <w:rsid w:val="0024343D"/>
    <w:rsid w:val="0027704C"/>
    <w:rsid w:val="002F5A44"/>
    <w:rsid w:val="00456603"/>
    <w:rsid w:val="005749D6"/>
    <w:rsid w:val="005E2CEA"/>
    <w:rsid w:val="006334FD"/>
    <w:rsid w:val="00697967"/>
    <w:rsid w:val="006B42A1"/>
    <w:rsid w:val="00724C72"/>
    <w:rsid w:val="00731956"/>
    <w:rsid w:val="00787D40"/>
    <w:rsid w:val="007A4983"/>
    <w:rsid w:val="008D68D1"/>
    <w:rsid w:val="009B7065"/>
    <w:rsid w:val="00A22377"/>
    <w:rsid w:val="00B07437"/>
    <w:rsid w:val="00B51DA6"/>
    <w:rsid w:val="00BE3BF2"/>
    <w:rsid w:val="00BF60F9"/>
    <w:rsid w:val="00D23966"/>
    <w:rsid w:val="00E342CF"/>
    <w:rsid w:val="00E44A67"/>
    <w:rsid w:val="00ED4718"/>
    <w:rsid w:val="00F35801"/>
    <w:rsid w:val="00FD575F"/>
    <w:rsid w:val="00FF3D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3E5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A4983"/>
    <w:pPr>
      <w:spacing w:after="160" w:line="259" w:lineRule="auto"/>
    </w:pPr>
    <w:rPr>
      <w:kern w:val="2"/>
      <w:sz w:val="22"/>
      <w:szCs w:val="2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testo pié di pagina,Note de bas de page2,Footnotes,fn,Carattere,Footnote Text Char2,Footnote Text Char1 Char1,Footnote Text Char Char Char Char1,Footnote Text Char1 Char Char,Footnote Text Char1,f,Ca,Footnote ak,FA,stile 1,5_G"/>
    <w:basedOn w:val="Normale"/>
    <w:link w:val="TestonotaapidipaginaCarattere"/>
    <w:uiPriority w:val="99"/>
    <w:unhideWhenUsed/>
    <w:qFormat/>
    <w:rsid w:val="007A4983"/>
    <w:pPr>
      <w:spacing w:after="0" w:line="240" w:lineRule="auto"/>
    </w:pPr>
    <w:rPr>
      <w:sz w:val="20"/>
      <w:szCs w:val="20"/>
    </w:rPr>
  </w:style>
  <w:style w:type="character" w:customStyle="1" w:styleId="TestonotaapidipaginaCarattere">
    <w:name w:val="Testo nota a piè di pagina Carattere"/>
    <w:aliases w:val="testo pié di pagina Carattere,Note de bas de page2 Carattere,Footnotes Carattere,fn Carattere,Carattere Carattere,Footnote Text Char2 Carattere,Footnote Text Char1 Char1 Carattere,Footnote Text Char1 Carattere"/>
    <w:basedOn w:val="Carpredefinitoparagrafo"/>
    <w:link w:val="Testonotaapidipagina"/>
    <w:uiPriority w:val="99"/>
    <w:rsid w:val="007A4983"/>
    <w:rPr>
      <w:kern w:val="2"/>
      <w:sz w:val="20"/>
      <w:szCs w:val="20"/>
      <w14:ligatures w14:val="standardContextual"/>
    </w:rPr>
  </w:style>
  <w:style w:type="character" w:styleId="Rimandonotaapidipagina">
    <w:name w:val="footnote reference"/>
    <w:aliases w:val="Appel note de bas de page,callout,Footnote Refernece,Footnotes refss,Footnote Reference Superscript,BVI fnr,Footnote Reference Number,Footnote Reference Supe,(Footnote Reference),SUPERS,EN Footnote Reference"/>
    <w:basedOn w:val="Carpredefinitoparagrafo"/>
    <w:uiPriority w:val="99"/>
    <w:unhideWhenUsed/>
    <w:rsid w:val="007A4983"/>
    <w:rPr>
      <w:vertAlign w:val="superscript"/>
    </w:rPr>
  </w:style>
  <w:style w:type="paragraph" w:styleId="Intestazione">
    <w:name w:val="header"/>
    <w:basedOn w:val="Normale"/>
    <w:link w:val="IntestazioneCarattere"/>
    <w:uiPriority w:val="99"/>
    <w:unhideWhenUsed/>
    <w:rsid w:val="007A49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A4983"/>
    <w:rPr>
      <w:kern w:val="2"/>
      <w:sz w:val="22"/>
      <w:szCs w:val="22"/>
      <w14:ligatures w14:val="standardContextual"/>
    </w:rPr>
  </w:style>
  <w:style w:type="paragraph" w:styleId="Pidipagina">
    <w:name w:val="footer"/>
    <w:basedOn w:val="Normale"/>
    <w:link w:val="PidipaginaCarattere"/>
    <w:uiPriority w:val="99"/>
    <w:unhideWhenUsed/>
    <w:rsid w:val="007A498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A4983"/>
    <w:rPr>
      <w:kern w:val="2"/>
      <w:sz w:val="22"/>
      <w:szCs w:val="22"/>
      <w14:ligatures w14:val="standardContextual"/>
    </w:rPr>
  </w:style>
  <w:style w:type="character" w:styleId="Enfasicorsivo">
    <w:name w:val="Emphasis"/>
    <w:basedOn w:val="Carpredefinitoparagrafo"/>
    <w:uiPriority w:val="20"/>
    <w:qFormat/>
    <w:rsid w:val="007A4983"/>
    <w:rPr>
      <w:i/>
      <w:iCs/>
    </w:rPr>
  </w:style>
  <w:style w:type="character" w:styleId="Numeropagina">
    <w:name w:val="page number"/>
    <w:basedOn w:val="Carpredefinitoparagrafo"/>
    <w:uiPriority w:val="99"/>
    <w:semiHidden/>
    <w:unhideWhenUsed/>
    <w:rsid w:val="007A4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8FD7F-C986-9C41-AB47-29987A760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376</Words>
  <Characters>2146</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La sospensione del trattamento penitenziario, disposta dal ministro, compie mezzo secolo. E se implodesse?</vt:lpstr>
    </vt:vector>
  </TitlesOfParts>
  <Manager/>
  <Company/>
  <LinksUpToDate>false</LinksUpToDate>
  <CharactersWithSpaces>2517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sospensione del trattamento penitenziario, disposta dal ministro, compie mezzo secolo. E se implodesse?</dc:title>
  <dc:subject/>
  <dc:creator/>
  <cp:keywords/>
  <dc:description/>
  <cp:lastModifiedBy/>
  <cp:revision>1</cp:revision>
  <cp:lastPrinted>2023-07-17T18:35:00Z</cp:lastPrinted>
  <dcterms:created xsi:type="dcterms:W3CDTF">2024-09-05T12:25:00Z</dcterms:created>
  <dcterms:modified xsi:type="dcterms:W3CDTF">2024-09-05T12:31:00Z</dcterms:modified>
  <cp:category/>
</cp:coreProperties>
</file>