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087" w:rsidRDefault="000B5899" w:rsidP="000B5899">
      <w:pPr>
        <w:jc w:val="center"/>
        <w:rPr>
          <w:b/>
          <w:sz w:val="28"/>
          <w:szCs w:val="28"/>
        </w:rPr>
      </w:pPr>
      <w:r w:rsidRPr="000B5899">
        <w:rPr>
          <w:b/>
          <w:sz w:val="28"/>
          <w:szCs w:val="28"/>
        </w:rPr>
        <w:t>Didascalie</w:t>
      </w:r>
      <w:r>
        <w:rPr>
          <w:b/>
          <w:sz w:val="28"/>
          <w:szCs w:val="28"/>
        </w:rPr>
        <w:t xml:space="preserve"> immagini</w:t>
      </w:r>
    </w:p>
    <w:p w:rsidR="002803A7" w:rsidRDefault="002803A7" w:rsidP="000B5899">
      <w:pPr>
        <w:jc w:val="center"/>
        <w:rPr>
          <w:b/>
          <w:sz w:val="28"/>
          <w:szCs w:val="28"/>
        </w:rPr>
      </w:pPr>
    </w:p>
    <w:p w:rsidR="00AA597D" w:rsidRPr="00182537" w:rsidRDefault="00AA597D" w:rsidP="00AA597D">
      <w:pPr>
        <w:rPr>
          <w:i/>
        </w:rPr>
      </w:pPr>
      <w:r w:rsidRPr="002803A7">
        <w:rPr>
          <w:i/>
        </w:rPr>
        <w:t>Fig. 1 –</w:t>
      </w:r>
      <w:r>
        <w:rPr>
          <w:i/>
        </w:rPr>
        <w:t xml:space="preserve"> Pio XII </w:t>
      </w:r>
      <w:r w:rsidR="00B37315">
        <w:rPr>
          <w:i/>
        </w:rPr>
        <w:t>benedice i</w:t>
      </w:r>
      <w:r w:rsidR="00B0362A">
        <w:rPr>
          <w:i/>
        </w:rPr>
        <w:t xml:space="preserve"> nuovi</w:t>
      </w:r>
      <w:r w:rsidR="00B37315">
        <w:rPr>
          <w:i/>
        </w:rPr>
        <w:t xml:space="preserve"> carri-cinema</w:t>
      </w:r>
      <w:r w:rsidR="00B0362A">
        <w:rPr>
          <w:i/>
        </w:rPr>
        <w:t>, 1949</w:t>
      </w:r>
      <w:r w:rsidR="00B37315">
        <w:t xml:space="preserve">, </w:t>
      </w:r>
      <w:r w:rsidR="00B37315" w:rsidRPr="00182537">
        <w:rPr>
          <w:i/>
        </w:rPr>
        <w:t>in ISACEM</w:t>
      </w:r>
      <w:r w:rsidR="00B0362A" w:rsidRPr="00182537">
        <w:rPr>
          <w:i/>
        </w:rPr>
        <w:t>, ACI-PG (serie XV, b.</w:t>
      </w:r>
      <w:r w:rsidR="005B6BEA" w:rsidRPr="00182537">
        <w:rPr>
          <w:i/>
        </w:rPr>
        <w:t xml:space="preserve"> </w:t>
      </w:r>
      <w:r w:rsidR="00B0362A" w:rsidRPr="00182537">
        <w:rPr>
          <w:i/>
        </w:rPr>
        <w:t>3, fasc.</w:t>
      </w:r>
      <w:r w:rsidR="005B6BEA" w:rsidRPr="00182537">
        <w:rPr>
          <w:i/>
        </w:rPr>
        <w:t xml:space="preserve"> </w:t>
      </w:r>
      <w:r w:rsidR="00B0362A" w:rsidRPr="00182537">
        <w:rPr>
          <w:i/>
        </w:rPr>
        <w:t>3)</w:t>
      </w:r>
    </w:p>
    <w:p w:rsidR="00AA597D" w:rsidRDefault="00AA597D" w:rsidP="002803A7">
      <w:pPr>
        <w:rPr>
          <w:i/>
        </w:rPr>
      </w:pPr>
    </w:p>
    <w:p w:rsidR="002803A7" w:rsidRDefault="002803A7" w:rsidP="002803A7">
      <w:pPr>
        <w:rPr>
          <w:i/>
        </w:rPr>
      </w:pPr>
      <w:r w:rsidRPr="002803A7">
        <w:rPr>
          <w:i/>
        </w:rPr>
        <w:t>Fig.</w:t>
      </w:r>
      <w:r w:rsidR="00B37315">
        <w:rPr>
          <w:i/>
        </w:rPr>
        <w:t xml:space="preserve"> 2</w:t>
      </w:r>
      <w:r w:rsidRPr="002803A7">
        <w:rPr>
          <w:i/>
        </w:rPr>
        <w:t xml:space="preserve"> – </w:t>
      </w:r>
      <w:r w:rsidR="00AA597D">
        <w:rPr>
          <w:i/>
        </w:rPr>
        <w:t>Manifesto dei Comitati Civici ispirato a “Via col voto”, ispirato a “Via col vento” (1939) di Victor Fleming nel 1939, in ISACEM, Fondo Manifesti, sez. Comitati Civici.</w:t>
      </w:r>
    </w:p>
    <w:p w:rsidR="002803A7" w:rsidRDefault="002803A7" w:rsidP="002803A7">
      <w:pPr>
        <w:rPr>
          <w:i/>
        </w:rPr>
      </w:pPr>
    </w:p>
    <w:p w:rsidR="00AA597D" w:rsidRDefault="00AA597D" w:rsidP="00AA597D">
      <w:pPr>
        <w:rPr>
          <w:i/>
        </w:rPr>
      </w:pPr>
      <w:r w:rsidRPr="002803A7">
        <w:rPr>
          <w:i/>
        </w:rPr>
        <w:t xml:space="preserve">Fig. </w:t>
      </w:r>
      <w:r w:rsidR="00137D95">
        <w:rPr>
          <w:i/>
        </w:rPr>
        <w:t>3</w:t>
      </w:r>
      <w:r w:rsidRPr="002803A7">
        <w:rPr>
          <w:i/>
        </w:rPr>
        <w:t xml:space="preserve"> – Fotogramma tratto da “La verità sulla scomunica” (1950) di Marcello Baldi</w:t>
      </w:r>
    </w:p>
    <w:p w:rsidR="00137D95" w:rsidRDefault="00137D95" w:rsidP="00AA597D">
      <w:pPr>
        <w:rPr>
          <w:i/>
        </w:rPr>
      </w:pPr>
    </w:p>
    <w:p w:rsidR="00137D95" w:rsidRPr="00182537" w:rsidRDefault="00137D95" w:rsidP="00AA597D">
      <w:pPr>
        <w:rPr>
          <w:i/>
        </w:rPr>
      </w:pPr>
      <w:r w:rsidRPr="002803A7">
        <w:rPr>
          <w:i/>
        </w:rPr>
        <w:t xml:space="preserve">Fig. </w:t>
      </w:r>
      <w:r>
        <w:rPr>
          <w:i/>
        </w:rPr>
        <w:t>4</w:t>
      </w:r>
      <w:r w:rsidRPr="002803A7">
        <w:rPr>
          <w:i/>
        </w:rPr>
        <w:t xml:space="preserve"> –</w:t>
      </w:r>
      <w:r>
        <w:rPr>
          <w:i/>
        </w:rPr>
        <w:t xml:space="preserve"> Particolare del materiale promozionale de “L’idolo infranto” (1956</w:t>
      </w:r>
      <w:r w:rsidRPr="00182537">
        <w:rPr>
          <w:i/>
        </w:rPr>
        <w:t>), in ISACEM</w:t>
      </w:r>
      <w:r w:rsidR="005B6BEA" w:rsidRPr="00182537">
        <w:rPr>
          <w:i/>
        </w:rPr>
        <w:t>, Gedda (serie Comitati Civici, b. 28, fasc. 18)</w:t>
      </w:r>
    </w:p>
    <w:p w:rsidR="00137D95" w:rsidRDefault="00137D95" w:rsidP="00AA597D">
      <w:pPr>
        <w:rPr>
          <w:i/>
        </w:rPr>
      </w:pPr>
    </w:p>
    <w:p w:rsidR="00137D95" w:rsidRDefault="00137D95" w:rsidP="00137D95">
      <w:pPr>
        <w:rPr>
          <w:i/>
        </w:rPr>
      </w:pPr>
      <w:bookmarkStart w:id="0" w:name="_GoBack"/>
      <w:bookmarkEnd w:id="0"/>
    </w:p>
    <w:p w:rsidR="002803A7" w:rsidRPr="002803A7" w:rsidRDefault="002803A7" w:rsidP="002803A7">
      <w:pPr>
        <w:rPr>
          <w:i/>
        </w:rPr>
      </w:pPr>
    </w:p>
    <w:sectPr w:rsidR="002803A7" w:rsidRPr="002803A7" w:rsidSect="000653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0B5899"/>
    <w:rsid w:val="0006539E"/>
    <w:rsid w:val="000B5899"/>
    <w:rsid w:val="00137D95"/>
    <w:rsid w:val="00182537"/>
    <w:rsid w:val="002803A7"/>
    <w:rsid w:val="00315E68"/>
    <w:rsid w:val="00377DA2"/>
    <w:rsid w:val="00405087"/>
    <w:rsid w:val="005B6BEA"/>
    <w:rsid w:val="00AA597D"/>
    <w:rsid w:val="00B0362A"/>
    <w:rsid w:val="00B37315"/>
    <w:rsid w:val="00CF1C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77DA2"/>
    <w:pPr>
      <w:spacing w:after="0" w:line="360" w:lineRule="auto"/>
      <w:jc w:val="both"/>
    </w:pPr>
    <w:rPr>
      <w:rFonts w:ascii="Garamond" w:hAnsi="Garamond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77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</dc:creator>
  <cp:keywords/>
  <dc:description/>
  <cp:lastModifiedBy>s.ferrantin</cp:lastModifiedBy>
  <cp:revision>8</cp:revision>
  <dcterms:created xsi:type="dcterms:W3CDTF">2017-11-15T15:33:00Z</dcterms:created>
  <dcterms:modified xsi:type="dcterms:W3CDTF">2017-11-25T11:23:00Z</dcterms:modified>
</cp:coreProperties>
</file>